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FE61" w14:textId="77777777" w:rsidR="002B4695" w:rsidRDefault="002B4695" w:rsidP="0004721E">
      <w:pPr>
        <w:suppressAutoHyphens/>
        <w:spacing w:after="0" w:line="281" w:lineRule="auto"/>
        <w:jc w:val="center"/>
        <w:rPr>
          <w:rFonts w:eastAsia="Calibri" w:cstheme="minorHAnsi"/>
          <w:b/>
          <w:bCs/>
          <w:color w:val="FF0000"/>
          <w:kern w:val="1"/>
          <w:lang w:eastAsia="it-IT" w:bidi="it-IT"/>
        </w:rPr>
      </w:pPr>
      <w:r w:rsidRPr="002B4695">
        <w:rPr>
          <w:rFonts w:eastAsia="Calibri" w:cstheme="minorHAnsi"/>
          <w:b/>
          <w:bCs/>
          <w:color w:val="FF0000"/>
          <w:kern w:val="1"/>
          <w:lang w:eastAsia="it-IT" w:bidi="it-IT"/>
        </w:rPr>
        <w:t xml:space="preserve">AUTOCERTIFICAZIONE - DICHIARAZIONE SOSTITUTIVA DI CERTIFICAZIONE </w:t>
      </w:r>
    </w:p>
    <w:p w14:paraId="4A37660D" w14:textId="0C22065D" w:rsidR="00485EB9" w:rsidRDefault="002B4695" w:rsidP="0004721E">
      <w:pPr>
        <w:suppressAutoHyphens/>
        <w:spacing w:after="0" w:line="281" w:lineRule="auto"/>
        <w:jc w:val="center"/>
        <w:rPr>
          <w:rFonts w:eastAsia="Calibri" w:cstheme="minorHAnsi"/>
          <w:b/>
          <w:bCs/>
          <w:color w:val="FF0000"/>
          <w:kern w:val="1"/>
          <w:lang w:eastAsia="it-IT" w:bidi="it-IT"/>
        </w:rPr>
      </w:pPr>
      <w:r w:rsidRPr="002B4695">
        <w:rPr>
          <w:rFonts w:eastAsia="Calibri" w:cstheme="minorHAnsi"/>
          <w:b/>
          <w:bCs/>
          <w:color w:val="FF0000"/>
          <w:kern w:val="1"/>
          <w:lang w:eastAsia="it-IT" w:bidi="it-IT"/>
        </w:rPr>
        <w:t>(ART</w:t>
      </w:r>
      <w:r>
        <w:rPr>
          <w:rFonts w:eastAsia="Calibri" w:cstheme="minorHAnsi"/>
          <w:b/>
          <w:bCs/>
          <w:color w:val="FF0000"/>
          <w:kern w:val="1"/>
          <w:lang w:eastAsia="it-IT" w:bidi="it-IT"/>
        </w:rPr>
        <w:t>T</w:t>
      </w:r>
      <w:r w:rsidRPr="002B4695">
        <w:rPr>
          <w:rFonts w:eastAsia="Calibri" w:cstheme="minorHAnsi"/>
          <w:b/>
          <w:bCs/>
          <w:color w:val="FF0000"/>
          <w:kern w:val="1"/>
          <w:lang w:eastAsia="it-IT" w:bidi="it-IT"/>
        </w:rPr>
        <w:t>. 46 E 47 D.P.R.28</w:t>
      </w:r>
      <w:r>
        <w:rPr>
          <w:rFonts w:eastAsia="Calibri" w:cstheme="minorHAnsi"/>
          <w:b/>
          <w:bCs/>
          <w:color w:val="FF0000"/>
          <w:kern w:val="1"/>
          <w:lang w:eastAsia="it-IT" w:bidi="it-IT"/>
        </w:rPr>
        <w:t>.12.</w:t>
      </w:r>
      <w:r w:rsidRPr="002B4695">
        <w:rPr>
          <w:rFonts w:eastAsia="Calibri" w:cstheme="minorHAnsi"/>
          <w:b/>
          <w:bCs/>
          <w:color w:val="FF0000"/>
          <w:kern w:val="1"/>
          <w:lang w:eastAsia="it-IT" w:bidi="it-IT"/>
        </w:rPr>
        <w:t>2000 N. 445)</w:t>
      </w:r>
    </w:p>
    <w:p w14:paraId="4C983161" w14:textId="77777777" w:rsidR="000D1BFC" w:rsidRDefault="000D1BFC" w:rsidP="000D1BFC">
      <w:pPr>
        <w:spacing w:after="0" w:line="240" w:lineRule="auto"/>
        <w:jc w:val="both"/>
        <w:rPr>
          <w:b/>
          <w:color w:val="FF0000"/>
          <w:sz w:val="20"/>
          <w:szCs w:val="20"/>
        </w:rPr>
      </w:pPr>
    </w:p>
    <w:p w14:paraId="14BC1D30" w14:textId="675CE1D1" w:rsidR="000D1BFC" w:rsidRPr="000D1BFC" w:rsidRDefault="000D1BFC" w:rsidP="000D1BFC">
      <w:pPr>
        <w:spacing w:after="0" w:line="240" w:lineRule="auto"/>
        <w:jc w:val="both"/>
        <w:rPr>
          <w:b/>
          <w:color w:val="FF0000"/>
          <w:sz w:val="20"/>
          <w:szCs w:val="20"/>
        </w:rPr>
      </w:pPr>
      <w:r w:rsidRPr="00763EA2">
        <w:rPr>
          <w:b/>
          <w:color w:val="FF0000"/>
          <w:sz w:val="20"/>
          <w:szCs w:val="20"/>
        </w:rPr>
        <w:t xml:space="preserve">IN CASO DI CONCORRENTE PLURISOGGETTIVO, DOVRÀ ESSERE PRESENTATA UNA </w:t>
      </w:r>
      <w:r w:rsidRPr="00F8484D">
        <w:rPr>
          <w:b/>
          <w:color w:val="FF0000"/>
          <w:sz w:val="20"/>
          <w:szCs w:val="20"/>
        </w:rPr>
        <w:t xml:space="preserve">DISTINTA </w:t>
      </w:r>
      <w:r w:rsidR="00184707">
        <w:rPr>
          <w:b/>
          <w:color w:val="FF0000"/>
          <w:sz w:val="20"/>
          <w:szCs w:val="20"/>
        </w:rPr>
        <w:t xml:space="preserve">DICHIARAZIONE </w:t>
      </w:r>
      <w:r w:rsidRPr="00763EA2">
        <w:rPr>
          <w:b/>
          <w:color w:val="FF0000"/>
          <w:sz w:val="20"/>
          <w:szCs w:val="20"/>
        </w:rPr>
        <w:t>COMPILAT</w:t>
      </w:r>
      <w:r w:rsidR="00184707">
        <w:rPr>
          <w:b/>
          <w:color w:val="FF0000"/>
          <w:sz w:val="20"/>
          <w:szCs w:val="20"/>
        </w:rPr>
        <w:t>A</w:t>
      </w:r>
      <w:r w:rsidRPr="00763EA2">
        <w:rPr>
          <w:b/>
          <w:color w:val="FF0000"/>
          <w:sz w:val="20"/>
          <w:szCs w:val="20"/>
        </w:rPr>
        <w:t xml:space="preserve"> E FIRMAT</w:t>
      </w:r>
      <w:r w:rsidR="00184707">
        <w:rPr>
          <w:b/>
          <w:color w:val="FF0000"/>
          <w:sz w:val="20"/>
          <w:szCs w:val="20"/>
        </w:rPr>
        <w:t>A</w:t>
      </w:r>
      <w:r w:rsidRPr="00763EA2">
        <w:rPr>
          <w:b/>
          <w:color w:val="FF0000"/>
          <w:sz w:val="20"/>
          <w:szCs w:val="20"/>
        </w:rPr>
        <w:t>, DA</w:t>
      </w:r>
      <w:r w:rsidR="00184707">
        <w:rPr>
          <w:b/>
          <w:color w:val="FF0000"/>
          <w:sz w:val="20"/>
          <w:szCs w:val="20"/>
        </w:rPr>
        <w:t xml:space="preserve"> CIASCUN </w:t>
      </w:r>
      <w:r w:rsidRPr="00763EA2">
        <w:rPr>
          <w:b/>
          <w:color w:val="FF0000"/>
          <w:sz w:val="20"/>
          <w:szCs w:val="20"/>
        </w:rPr>
        <w:t>OPERATOR</w:t>
      </w:r>
      <w:r w:rsidR="00184707">
        <w:rPr>
          <w:b/>
          <w:color w:val="FF0000"/>
          <w:sz w:val="20"/>
          <w:szCs w:val="20"/>
        </w:rPr>
        <w:t>E</w:t>
      </w:r>
      <w:r w:rsidRPr="00763EA2">
        <w:rPr>
          <w:b/>
          <w:color w:val="FF0000"/>
          <w:sz w:val="20"/>
          <w:szCs w:val="20"/>
        </w:rPr>
        <w:t xml:space="preserve"> ECONOMIC</w:t>
      </w:r>
      <w:r w:rsidR="00184707">
        <w:rPr>
          <w:b/>
          <w:color w:val="FF0000"/>
          <w:sz w:val="20"/>
          <w:szCs w:val="20"/>
        </w:rPr>
        <w:t>O</w:t>
      </w:r>
      <w:r w:rsidRPr="00763EA2">
        <w:rPr>
          <w:b/>
          <w:color w:val="FF0000"/>
          <w:sz w:val="20"/>
          <w:szCs w:val="20"/>
        </w:rPr>
        <w:t xml:space="preserve"> </w:t>
      </w:r>
      <w:r w:rsidR="00184707">
        <w:rPr>
          <w:b/>
          <w:color w:val="FF0000"/>
          <w:sz w:val="20"/>
          <w:szCs w:val="20"/>
        </w:rPr>
        <w:t>INTERESSATO</w:t>
      </w:r>
    </w:p>
    <w:p w14:paraId="3153778E" w14:textId="6A1E4C50" w:rsidR="00F330BE" w:rsidRPr="00763EA2" w:rsidRDefault="00F330BE" w:rsidP="0004721E">
      <w:pPr>
        <w:suppressAutoHyphens/>
        <w:spacing w:after="0" w:line="281" w:lineRule="auto"/>
        <w:jc w:val="both"/>
        <w:rPr>
          <w:rFonts w:eastAsia="Calibri" w:cstheme="minorHAnsi"/>
          <w:b/>
          <w:color w:val="00000A"/>
          <w:kern w:val="1"/>
          <w:lang w:eastAsia="it-IT" w:bidi="it-IT"/>
        </w:rPr>
      </w:pPr>
    </w:p>
    <w:p w14:paraId="48B73E3C" w14:textId="5CCB51EB" w:rsidR="00F330BE" w:rsidRPr="00763EA2" w:rsidRDefault="00F330BE" w:rsidP="00882D8D">
      <w:pPr>
        <w:keepNext/>
        <w:shd w:val="clear" w:color="auto" w:fill="92CDDC" w:themeFill="accent5" w:themeFillTint="99"/>
        <w:tabs>
          <w:tab w:val="left" w:pos="6273"/>
        </w:tabs>
        <w:suppressAutoHyphens/>
        <w:spacing w:after="0" w:line="281" w:lineRule="auto"/>
        <w:jc w:val="center"/>
        <w:rPr>
          <w:rFonts w:eastAsia="Calibri" w:cstheme="minorHAnsi"/>
          <w:b/>
          <w:color w:val="FFFFFF" w:themeColor="background1"/>
          <w:kern w:val="1"/>
          <w:lang w:eastAsia="it-IT" w:bidi="it-IT"/>
        </w:rPr>
      </w:pPr>
      <w:r w:rsidRPr="00763EA2">
        <w:rPr>
          <w:rFonts w:eastAsia="Calibri" w:cstheme="minorHAnsi"/>
          <w:b/>
          <w:color w:val="FFFFFF" w:themeColor="background1"/>
          <w:kern w:val="1"/>
          <w:lang w:eastAsia="it-IT" w:bidi="it-IT"/>
        </w:rPr>
        <w:t>INFORMAZIONI SULL'OPERATORE ECONOMICO</w:t>
      </w:r>
    </w:p>
    <w:p w14:paraId="784F309B" w14:textId="6B387ADF" w:rsidR="008C0D56" w:rsidRPr="00763EA2" w:rsidRDefault="008C0D56" w:rsidP="002357C5">
      <w:pPr>
        <w:keepNext/>
        <w:tabs>
          <w:tab w:val="left" w:pos="6273"/>
        </w:tabs>
        <w:suppressAutoHyphens/>
        <w:spacing w:after="120" w:line="281" w:lineRule="auto"/>
        <w:jc w:val="both"/>
        <w:rPr>
          <w:rFonts w:eastAsia="Calibri" w:cstheme="minorHAnsi"/>
          <w:b/>
          <w:color w:val="00000A"/>
          <w:kern w:val="1"/>
          <w:lang w:eastAsia="it-IT" w:bidi="it-IT"/>
        </w:rPr>
      </w:pPr>
    </w:p>
    <w:p w14:paraId="26BE0F34" w14:textId="7F6A1E2C" w:rsidR="002357C5" w:rsidRPr="00763EA2" w:rsidRDefault="002357C5" w:rsidP="002357C5">
      <w:pPr>
        <w:keepNext/>
        <w:shd w:val="clear" w:color="auto" w:fill="B6DDE8" w:themeFill="accent5" w:themeFillTint="66"/>
        <w:suppressAutoHyphens/>
        <w:spacing w:after="0" w:line="281" w:lineRule="auto"/>
        <w:jc w:val="both"/>
        <w:rPr>
          <w:rFonts w:eastAsia="Calibri" w:cstheme="minorHAnsi"/>
          <w:b/>
          <w:color w:val="00000A"/>
          <w:kern w:val="1"/>
          <w:lang w:eastAsia="it-IT" w:bidi="it-IT"/>
        </w:rPr>
      </w:pPr>
      <w:r w:rsidRPr="00763EA2">
        <w:rPr>
          <w:rFonts w:eastAsia="Calibri" w:cstheme="minorHAnsi"/>
          <w:b/>
          <w:color w:val="00000A"/>
          <w:kern w:val="1"/>
          <w:lang w:eastAsia="it-IT" w:bidi="it-IT"/>
        </w:rPr>
        <w:t>Dati identificativi dell’operatore economico</w:t>
      </w:r>
      <w:r w:rsidRPr="00763EA2">
        <w:rPr>
          <w:rFonts w:eastAsia="Calibri" w:cstheme="minorHAnsi"/>
          <w:b/>
          <w:color w:val="00000A"/>
          <w:kern w:val="1"/>
          <w:lang w:eastAsia="it-IT" w:bidi="it-IT"/>
        </w:rPr>
        <w:tab/>
      </w:r>
    </w:p>
    <w:p w14:paraId="2097727C"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Denominazione:</w:t>
      </w:r>
    </w:p>
    <w:p w14:paraId="1C54CA3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438138C5"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Numero di identificazione nazionale, se previsto (codice fiscale, partita IVA, registrazione….)</w:t>
      </w:r>
    </w:p>
    <w:p w14:paraId="5E3B19AC"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73CC526A"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Indirizzo postale: </w:t>
      </w:r>
      <w:r w:rsidRPr="00763EA2">
        <w:rPr>
          <w:rFonts w:eastAsia="Calibri" w:cstheme="minorHAnsi"/>
          <w:bCs/>
          <w:color w:val="00000A"/>
          <w:kern w:val="1"/>
          <w:lang w:eastAsia="it-IT" w:bidi="it-IT"/>
        </w:rPr>
        <w:tab/>
      </w:r>
    </w:p>
    <w:p w14:paraId="2D24220D"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406FF6EB"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Persone di contatto:</w:t>
      </w:r>
    </w:p>
    <w:p w14:paraId="22607189"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Telefono:</w:t>
      </w:r>
    </w:p>
    <w:p w14:paraId="68F05847"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e-mail o PEC:</w:t>
      </w:r>
    </w:p>
    <w:p w14:paraId="2E3FE9DA"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(sito web) (ove esistente):</w:t>
      </w:r>
      <w:r w:rsidRPr="00763EA2">
        <w:rPr>
          <w:rFonts w:eastAsia="Calibri" w:cstheme="minorHAnsi"/>
          <w:bCs/>
          <w:color w:val="00000A"/>
          <w:kern w:val="1"/>
          <w:lang w:eastAsia="it-IT" w:bidi="it-IT"/>
        </w:rPr>
        <w:tab/>
      </w:r>
    </w:p>
    <w:p w14:paraId="3BC26EDF"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1830C90D"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p>
    <w:p w14:paraId="229DBB3C" w14:textId="43407846" w:rsidR="002357C5" w:rsidRPr="00763EA2" w:rsidRDefault="00ED1C10" w:rsidP="002357C5">
      <w:pPr>
        <w:keepNext/>
        <w:shd w:val="clear" w:color="auto" w:fill="B6DDE8" w:themeFill="accent5" w:themeFillTint="66"/>
        <w:suppressAutoHyphens/>
        <w:spacing w:after="0" w:line="281" w:lineRule="auto"/>
        <w:jc w:val="both"/>
        <w:rPr>
          <w:rFonts w:eastAsia="Calibri" w:cstheme="minorHAnsi"/>
          <w:b/>
          <w:color w:val="00000A"/>
          <w:kern w:val="1"/>
          <w:lang w:eastAsia="it-IT" w:bidi="it-IT"/>
        </w:rPr>
      </w:pPr>
      <w:r>
        <w:rPr>
          <w:rFonts w:eastAsia="Calibri" w:cstheme="minorHAnsi"/>
          <w:b/>
          <w:color w:val="00000A"/>
          <w:kern w:val="1"/>
          <w:shd w:val="clear" w:color="auto" w:fill="B6DDE8" w:themeFill="accent5" w:themeFillTint="66"/>
          <w:lang w:eastAsia="it-IT" w:bidi="it-IT"/>
        </w:rPr>
        <w:t>R</w:t>
      </w:r>
      <w:r w:rsidR="002357C5" w:rsidRPr="00763EA2">
        <w:rPr>
          <w:rFonts w:eastAsia="Calibri" w:cstheme="minorHAnsi"/>
          <w:b/>
          <w:color w:val="00000A"/>
          <w:kern w:val="1"/>
          <w:shd w:val="clear" w:color="auto" w:fill="B6DDE8" w:themeFill="accent5" w:themeFillTint="66"/>
          <w:lang w:eastAsia="it-IT" w:bidi="it-IT"/>
        </w:rPr>
        <w:t xml:space="preserve">appresentanti </w:t>
      </w:r>
      <w:r>
        <w:rPr>
          <w:rFonts w:eastAsia="Calibri" w:cstheme="minorHAnsi"/>
          <w:b/>
          <w:color w:val="00000A"/>
          <w:kern w:val="1"/>
          <w:shd w:val="clear" w:color="auto" w:fill="B6DDE8" w:themeFill="accent5" w:themeFillTint="66"/>
          <w:lang w:eastAsia="it-IT" w:bidi="it-IT"/>
        </w:rPr>
        <w:t xml:space="preserve">legali </w:t>
      </w:r>
      <w:r w:rsidR="002357C5" w:rsidRPr="00763EA2">
        <w:rPr>
          <w:rFonts w:eastAsia="Calibri" w:cstheme="minorHAnsi"/>
          <w:b/>
          <w:color w:val="00000A"/>
          <w:kern w:val="1"/>
          <w:shd w:val="clear" w:color="auto" w:fill="B6DDE8" w:themeFill="accent5" w:themeFillTint="66"/>
          <w:lang w:eastAsia="it-IT" w:bidi="it-IT"/>
        </w:rPr>
        <w:t>dell’operatore economico:</w:t>
      </w:r>
      <w:r w:rsidR="002357C5" w:rsidRPr="00763EA2">
        <w:rPr>
          <w:rFonts w:eastAsia="Calibri" w:cstheme="minorHAnsi"/>
          <w:b/>
          <w:color w:val="00000A"/>
          <w:kern w:val="1"/>
          <w:lang w:eastAsia="it-IT" w:bidi="it-IT"/>
        </w:rPr>
        <w:tab/>
      </w:r>
    </w:p>
    <w:p w14:paraId="1824B987"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Nome completo</w:t>
      </w:r>
    </w:p>
    <w:p w14:paraId="2518996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53EE2385" w14:textId="1CE39702"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Data e luogo di nascita</w:t>
      </w:r>
      <w:r w:rsidRPr="00763EA2">
        <w:rPr>
          <w:rFonts w:eastAsia="Calibri" w:cstheme="minorHAnsi"/>
          <w:bCs/>
          <w:color w:val="00000A"/>
          <w:kern w:val="1"/>
          <w:lang w:eastAsia="it-IT" w:bidi="it-IT"/>
        </w:rPr>
        <w:tab/>
      </w:r>
    </w:p>
    <w:p w14:paraId="623BA43D"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109580DF"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Posizione/Titolo ad agire:</w:t>
      </w:r>
      <w:r w:rsidRPr="00763EA2">
        <w:rPr>
          <w:rFonts w:eastAsia="Calibri" w:cstheme="minorHAnsi"/>
          <w:bCs/>
          <w:color w:val="00000A"/>
          <w:kern w:val="1"/>
          <w:lang w:eastAsia="it-IT" w:bidi="it-IT"/>
        </w:rPr>
        <w:tab/>
      </w:r>
    </w:p>
    <w:p w14:paraId="0C3B83CA"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3BFEA780"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Indirizzo postale:</w:t>
      </w:r>
      <w:r w:rsidRPr="00763EA2">
        <w:rPr>
          <w:rFonts w:eastAsia="Calibri" w:cstheme="minorHAnsi"/>
          <w:bCs/>
          <w:color w:val="00000A"/>
          <w:kern w:val="1"/>
          <w:lang w:eastAsia="it-IT" w:bidi="it-IT"/>
        </w:rPr>
        <w:tab/>
      </w:r>
    </w:p>
    <w:p w14:paraId="7D284066"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6AEF905F"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Telefono:</w:t>
      </w:r>
      <w:r w:rsidRPr="00763EA2">
        <w:rPr>
          <w:rFonts w:eastAsia="Calibri" w:cstheme="minorHAnsi"/>
          <w:bCs/>
          <w:color w:val="00000A"/>
          <w:kern w:val="1"/>
          <w:lang w:eastAsia="it-IT" w:bidi="it-IT"/>
        </w:rPr>
        <w:tab/>
      </w:r>
    </w:p>
    <w:p w14:paraId="5239596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409F8E33"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E-mail:</w:t>
      </w:r>
      <w:r w:rsidRPr="00763EA2">
        <w:rPr>
          <w:rFonts w:eastAsia="Calibri" w:cstheme="minorHAnsi"/>
          <w:bCs/>
          <w:color w:val="00000A"/>
          <w:kern w:val="1"/>
          <w:lang w:eastAsia="it-IT" w:bidi="it-IT"/>
        </w:rPr>
        <w:tab/>
      </w:r>
    </w:p>
    <w:p w14:paraId="7655BCCF"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754963BE"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Se necessario, fornire precisazioni sulla rappresentanza (forma, portata, scopo):</w:t>
      </w:r>
      <w:r w:rsidRPr="00763EA2">
        <w:rPr>
          <w:rFonts w:eastAsia="Calibri" w:cstheme="minorHAnsi"/>
          <w:bCs/>
          <w:color w:val="00000A"/>
          <w:kern w:val="1"/>
          <w:lang w:eastAsia="it-IT" w:bidi="it-IT"/>
        </w:rPr>
        <w:tab/>
      </w:r>
    </w:p>
    <w:p w14:paraId="2BEE76F1" w14:textId="53B50D90" w:rsidR="002357C5" w:rsidRDefault="002357C5" w:rsidP="002357C5">
      <w:pPr>
        <w:autoSpaceDE w:val="0"/>
        <w:autoSpaceDN w:val="0"/>
        <w:adjustRightInd w:val="0"/>
        <w:spacing w:after="0" w:line="281" w:lineRule="auto"/>
        <w:jc w:val="both"/>
        <w:rPr>
          <w:rFonts w:cstheme="minorHAnsi"/>
        </w:rPr>
      </w:pPr>
      <w:r w:rsidRPr="00763EA2">
        <w:rPr>
          <w:rFonts w:cstheme="minorHAnsi"/>
        </w:rPr>
        <w:t>[….]</w:t>
      </w:r>
    </w:p>
    <w:p w14:paraId="1A24C8EA" w14:textId="77777777" w:rsidR="00777D81" w:rsidRPr="00763EA2" w:rsidRDefault="00777D81" w:rsidP="002357C5">
      <w:pPr>
        <w:autoSpaceDE w:val="0"/>
        <w:autoSpaceDN w:val="0"/>
        <w:adjustRightInd w:val="0"/>
        <w:spacing w:after="0" w:line="281" w:lineRule="auto"/>
        <w:jc w:val="both"/>
        <w:rPr>
          <w:rFonts w:cstheme="minorHAnsi"/>
        </w:rPr>
      </w:pPr>
    </w:p>
    <w:tbl>
      <w:tblPr>
        <w:tblStyle w:val="Grigliatabella"/>
        <w:tblW w:w="0" w:type="auto"/>
        <w:tblInd w:w="108" w:type="dxa"/>
        <w:tblLook w:val="04A0" w:firstRow="1" w:lastRow="0" w:firstColumn="1" w:lastColumn="0" w:noHBand="0" w:noVBand="1"/>
      </w:tblPr>
      <w:tblGrid>
        <w:gridCol w:w="9520"/>
      </w:tblGrid>
      <w:tr w:rsidR="00B16844" w:rsidRPr="00FE7115" w14:paraId="3D2152A2" w14:textId="77777777" w:rsidTr="00616521">
        <w:tc>
          <w:tcPr>
            <w:tcW w:w="9628" w:type="dxa"/>
            <w:tcBorders>
              <w:bottom w:val="single" w:sz="4" w:space="0" w:color="auto"/>
            </w:tcBorders>
          </w:tcPr>
          <w:p w14:paraId="5E534F98" w14:textId="3D52C4D0" w:rsidR="00B16844" w:rsidRPr="00763EA2" w:rsidRDefault="00B16844" w:rsidP="00763EA2">
            <w:pPr>
              <w:keepNext/>
              <w:shd w:val="clear" w:color="auto" w:fill="548DD4" w:themeFill="text2" w:themeFillTint="99"/>
              <w:tabs>
                <w:tab w:val="left" w:pos="6273"/>
              </w:tabs>
              <w:suppressAutoHyphens/>
              <w:spacing w:line="281" w:lineRule="auto"/>
              <w:jc w:val="center"/>
              <w:rPr>
                <w:rFonts w:eastAsia="Calibri" w:cstheme="minorHAnsi"/>
                <w:b/>
                <w:color w:val="00000A"/>
                <w:kern w:val="1"/>
                <w:lang w:eastAsia="it-IT" w:bidi="it-IT"/>
              </w:rPr>
            </w:pPr>
            <w:r w:rsidRPr="00763EA2">
              <w:rPr>
                <w:rFonts w:eastAsia="Calibri" w:cstheme="minorHAnsi"/>
                <w:b/>
                <w:color w:val="EEECE1" w:themeColor="background2"/>
                <w:kern w:val="1"/>
                <w:lang w:eastAsia="it-IT" w:bidi="it-IT"/>
              </w:rPr>
              <w:t>SEZIONE 1</w:t>
            </w:r>
          </w:p>
        </w:tc>
      </w:tr>
      <w:tr w:rsidR="00616521" w:rsidRPr="00616521" w14:paraId="631CE7C2" w14:textId="77777777" w:rsidTr="00616521">
        <w:tc>
          <w:tcPr>
            <w:tcW w:w="9628" w:type="dxa"/>
            <w:tcBorders>
              <w:left w:val="nil"/>
              <w:right w:val="nil"/>
            </w:tcBorders>
          </w:tcPr>
          <w:p w14:paraId="180DC3CA" w14:textId="77777777" w:rsidR="00616521" w:rsidRPr="00616521" w:rsidRDefault="00616521" w:rsidP="00616521">
            <w:pPr>
              <w:keepNext/>
              <w:tabs>
                <w:tab w:val="left" w:pos="6273"/>
              </w:tabs>
              <w:suppressAutoHyphens/>
              <w:spacing w:line="281" w:lineRule="auto"/>
              <w:jc w:val="center"/>
              <w:rPr>
                <w:rFonts w:eastAsia="Calibri" w:cstheme="minorHAnsi"/>
                <w:b/>
                <w:color w:val="00000A"/>
                <w:kern w:val="1"/>
                <w:lang w:eastAsia="it-IT" w:bidi="it-IT"/>
              </w:rPr>
            </w:pPr>
          </w:p>
        </w:tc>
      </w:tr>
    </w:tbl>
    <w:p w14:paraId="38DA22BB" w14:textId="3750C6D4" w:rsidR="008C0D56" w:rsidRPr="00763EA2" w:rsidRDefault="00BA34CE" w:rsidP="00882D8D">
      <w:pPr>
        <w:keepNext/>
        <w:shd w:val="clear" w:color="auto" w:fill="548DD4" w:themeFill="text2" w:themeFillTint="99"/>
        <w:tabs>
          <w:tab w:val="left" w:pos="6273"/>
        </w:tabs>
        <w:suppressAutoHyphens/>
        <w:spacing w:after="0" w:line="281" w:lineRule="auto"/>
        <w:jc w:val="center"/>
        <w:rPr>
          <w:rFonts w:eastAsia="Calibri" w:cstheme="minorHAnsi"/>
          <w:b/>
          <w:color w:val="FFFFFF" w:themeColor="background1"/>
          <w:kern w:val="1"/>
          <w:lang w:eastAsia="it-IT" w:bidi="it-IT"/>
        </w:rPr>
      </w:pPr>
      <w:r w:rsidRPr="00763EA2">
        <w:rPr>
          <w:rFonts w:eastAsia="Calibri" w:cstheme="minorHAnsi"/>
          <w:b/>
          <w:color w:val="FFFFFF" w:themeColor="background1"/>
          <w:kern w:val="1"/>
          <w:lang w:eastAsia="it-IT" w:bidi="it-IT"/>
        </w:rPr>
        <w:t xml:space="preserve">REQUISITI </w:t>
      </w:r>
      <w:r w:rsidR="00F96028" w:rsidRPr="00763EA2">
        <w:rPr>
          <w:rFonts w:eastAsia="Calibri" w:cstheme="minorHAnsi"/>
          <w:b/>
          <w:color w:val="FFFFFF" w:themeColor="background1"/>
          <w:kern w:val="1"/>
          <w:lang w:eastAsia="it-IT" w:bidi="it-IT"/>
        </w:rPr>
        <w:t xml:space="preserve">DI </w:t>
      </w:r>
      <w:r w:rsidRPr="00763EA2">
        <w:rPr>
          <w:rFonts w:eastAsia="Calibri" w:cstheme="minorHAnsi"/>
          <w:b/>
          <w:color w:val="FFFFFF" w:themeColor="background1"/>
          <w:kern w:val="1"/>
          <w:lang w:eastAsia="it-IT" w:bidi="it-IT"/>
        </w:rPr>
        <w:t>LEGALITA’</w:t>
      </w:r>
    </w:p>
    <w:p w14:paraId="55411EF2" w14:textId="71EBE938" w:rsidR="00F96028" w:rsidRPr="00763EA2" w:rsidRDefault="00F9602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bookmarkStart w:id="0" w:name="_Hlk15108634"/>
      <w:r w:rsidRPr="00763EA2">
        <w:rPr>
          <w:rFonts w:eastAsia="Calibri" w:cstheme="minorHAnsi"/>
          <w:b/>
          <w:color w:val="000000"/>
          <w:kern w:val="24"/>
          <w:lang w:eastAsia="it-IT" w:bidi="it-IT"/>
        </w:rPr>
        <w:t xml:space="preserve">A: </w:t>
      </w:r>
      <w:bookmarkStart w:id="1" w:name="_Hlk15108459"/>
      <w:r w:rsidRPr="00763EA2">
        <w:rPr>
          <w:rFonts w:eastAsia="Calibri" w:cstheme="minorHAnsi"/>
          <w:b/>
          <w:color w:val="000000"/>
          <w:kern w:val="24"/>
          <w:lang w:eastAsia="it-IT" w:bidi="it-IT"/>
        </w:rPr>
        <w:t>Motivi di esclusione legati a condanne penali</w:t>
      </w:r>
      <w:bookmarkEnd w:id="1"/>
      <w:r w:rsidR="00A66A8A">
        <w:rPr>
          <w:rFonts w:eastAsia="Calibri" w:cstheme="minorHAnsi"/>
          <w:b/>
          <w:color w:val="000000"/>
          <w:kern w:val="24"/>
          <w:lang w:eastAsia="it-IT" w:bidi="it-IT"/>
        </w:rPr>
        <w:t xml:space="preserve"> - Autodichiarazione sull’inesistenza delle cause di esclusione di cui agli artt. 94 e 95 del D. Lgs. n. 36/2023 e delle cause di </w:t>
      </w:r>
      <w:r w:rsidR="00A66A8A" w:rsidRPr="00A66A8A">
        <w:rPr>
          <w:rFonts w:eastAsia="Calibri" w:cstheme="minorHAnsi"/>
          <w:b/>
          <w:color w:val="000000"/>
          <w:kern w:val="24"/>
          <w:lang w:eastAsia="it-IT" w:bidi="it-IT"/>
        </w:rPr>
        <w:t>divieto, decadenza o sospensione di cui all’articolo 67 del D.Lgs. n. 159/2011.</w:t>
      </w:r>
    </w:p>
    <w:bookmarkEnd w:id="0"/>
    <w:p w14:paraId="06D1BDB0" w14:textId="23D4DF87" w:rsidR="00F96028" w:rsidRPr="00A66A8A" w:rsidRDefault="00A66A8A" w:rsidP="00777D81">
      <w:pPr>
        <w:suppressAutoHyphens/>
        <w:spacing w:after="0" w:line="281" w:lineRule="auto"/>
        <w:jc w:val="both"/>
        <w:rPr>
          <w:rFonts w:eastAsia="Calibri" w:cstheme="minorHAnsi"/>
          <w:iCs/>
          <w:color w:val="000000"/>
          <w:kern w:val="1"/>
          <w:lang w:eastAsia="it-IT" w:bidi="it-IT"/>
        </w:rPr>
      </w:pPr>
      <w:r>
        <w:rPr>
          <w:rFonts w:eastAsia="Calibri" w:cstheme="minorHAnsi"/>
          <w:iCs/>
          <w:color w:val="000000"/>
          <w:kern w:val="1"/>
          <w:lang w:eastAsia="it-IT" w:bidi="it-IT"/>
        </w:rPr>
        <w:t xml:space="preserve">Premesso che </w:t>
      </w:r>
      <w:r w:rsidR="00184707">
        <w:rPr>
          <w:rFonts w:eastAsia="Calibri" w:cstheme="minorHAnsi"/>
          <w:iCs/>
          <w:color w:val="000000"/>
          <w:kern w:val="1"/>
          <w:lang w:eastAsia="it-IT" w:bidi="it-IT"/>
        </w:rPr>
        <w:t xml:space="preserve">non </w:t>
      </w:r>
      <w:r>
        <w:rPr>
          <w:rFonts w:eastAsia="Calibri" w:cstheme="minorHAnsi"/>
          <w:iCs/>
          <w:color w:val="000000"/>
          <w:kern w:val="1"/>
          <w:lang w:eastAsia="it-IT" w:bidi="it-IT"/>
        </w:rPr>
        <w:t>s</w:t>
      </w:r>
      <w:r w:rsidR="00F96028" w:rsidRPr="00A66A8A">
        <w:rPr>
          <w:rFonts w:eastAsia="Calibri" w:cstheme="minorHAnsi"/>
          <w:iCs/>
          <w:color w:val="000000"/>
          <w:kern w:val="1"/>
          <w:lang w:eastAsia="it-IT" w:bidi="it-IT"/>
        </w:rPr>
        <w:t xml:space="preserve">ono </w:t>
      </w:r>
      <w:r w:rsidR="00184707">
        <w:rPr>
          <w:rFonts w:eastAsia="Calibri" w:cstheme="minorHAnsi"/>
          <w:iCs/>
          <w:color w:val="000000"/>
          <w:kern w:val="1"/>
          <w:lang w:eastAsia="it-IT" w:bidi="it-IT"/>
        </w:rPr>
        <w:t xml:space="preserve">ammessi </w:t>
      </w:r>
      <w:r w:rsidR="00F96028" w:rsidRPr="00A66A8A">
        <w:rPr>
          <w:rFonts w:eastAsia="Calibri" w:cstheme="minorHAnsi"/>
          <w:iCs/>
          <w:color w:val="000000"/>
          <w:kern w:val="1"/>
          <w:lang w:eastAsia="it-IT" w:bidi="it-IT"/>
        </w:rPr>
        <w:t xml:space="preserve">alla partecipazione coloro che sono stati condannati, con sentenza penale definitiva, in Italia o nel Paese dove si svolge l’appalto, per uno o più dei seguenti motivi: (1) partecipazione a un’organizzazione criminale; (2) corruzione; (3) </w:t>
      </w:r>
      <w:r w:rsidR="00F96028" w:rsidRPr="00A66A8A">
        <w:rPr>
          <w:rFonts w:eastAsia="Calibri" w:cstheme="minorHAnsi"/>
          <w:iCs/>
          <w:color w:val="000000"/>
          <w:w w:val="0"/>
          <w:kern w:val="1"/>
          <w:lang w:eastAsia="fr-BE" w:bidi="it-IT"/>
        </w:rPr>
        <w:t>f</w:t>
      </w:r>
      <w:r w:rsidR="00F96028" w:rsidRPr="00A66A8A">
        <w:rPr>
          <w:rFonts w:eastAsia="Calibri" w:cstheme="minorHAnsi"/>
          <w:iCs/>
          <w:color w:val="000000"/>
          <w:kern w:val="1"/>
          <w:lang w:eastAsia="it-IT" w:bidi="it-IT"/>
        </w:rPr>
        <w:t xml:space="preserve">rode; (4) reati terroristici o reati connessi alle attività </w:t>
      </w:r>
      <w:r w:rsidR="00F96028" w:rsidRPr="00A66A8A">
        <w:rPr>
          <w:rFonts w:eastAsia="Calibri" w:cstheme="minorHAnsi"/>
          <w:iCs/>
          <w:color w:val="000000"/>
          <w:kern w:val="1"/>
          <w:lang w:eastAsia="it-IT" w:bidi="it-IT"/>
        </w:rPr>
        <w:lastRenderedPageBreak/>
        <w:t xml:space="preserve">terroristiche; (5) </w:t>
      </w:r>
      <w:r w:rsidR="00F96028" w:rsidRPr="00A66A8A">
        <w:rPr>
          <w:rFonts w:eastAsia="Calibri" w:cstheme="minorHAnsi"/>
          <w:bCs/>
          <w:iCs/>
          <w:color w:val="000000"/>
          <w:w w:val="0"/>
          <w:kern w:val="1"/>
          <w:lang w:eastAsia="fr-BE" w:bidi="it-IT"/>
        </w:rPr>
        <w:t>riciclaggio di proventi</w:t>
      </w:r>
      <w:r w:rsidR="00F96028" w:rsidRPr="00A66A8A">
        <w:rPr>
          <w:rFonts w:eastAsia="Calibri" w:cstheme="minorHAnsi"/>
          <w:iCs/>
          <w:color w:val="000000"/>
          <w:kern w:val="1"/>
          <w:lang w:eastAsia="it-IT" w:bidi="it-IT"/>
        </w:rPr>
        <w:t xml:space="preserve"> di attività criminose o finanziamento al terrorismo</w:t>
      </w:r>
      <w:r w:rsidR="00F96028" w:rsidRPr="00A66A8A">
        <w:rPr>
          <w:rFonts w:eastAsia="Calibri" w:cstheme="minorHAnsi"/>
          <w:iCs/>
          <w:color w:val="000000"/>
          <w:w w:val="0"/>
          <w:kern w:val="1"/>
          <w:lang w:eastAsia="fr-BE" w:bidi="it-IT"/>
        </w:rPr>
        <w:t xml:space="preserve">; (6) </w:t>
      </w:r>
      <w:r w:rsidR="00F96028" w:rsidRPr="00A66A8A">
        <w:rPr>
          <w:rFonts w:eastAsia="Calibri" w:cstheme="minorHAnsi"/>
          <w:iCs/>
          <w:color w:val="000000"/>
          <w:kern w:val="1"/>
          <w:lang w:eastAsia="it-IT" w:bidi="it-IT"/>
        </w:rPr>
        <w:t xml:space="preserve">lavoro minorile e altre forme di tratta di esseri umani; (7) ogni altro delitto da cui derivi l'incapacità di contrattare con la pubblica amministrazione. </w:t>
      </w:r>
    </w:p>
    <w:p w14:paraId="4CCE48F3" w14:textId="5B5A8B9C" w:rsidR="00370749" w:rsidRPr="00A66A8A" w:rsidRDefault="00A66A8A" w:rsidP="00777D81">
      <w:pPr>
        <w:suppressAutoHyphens/>
        <w:spacing w:after="0" w:line="281" w:lineRule="auto"/>
        <w:jc w:val="both"/>
        <w:rPr>
          <w:rFonts w:eastAsia="Calibri" w:cstheme="minorHAnsi"/>
          <w:iCs/>
          <w:color w:val="000000"/>
          <w:kern w:val="1"/>
          <w:lang w:eastAsia="it-IT" w:bidi="it-IT"/>
        </w:rPr>
      </w:pPr>
      <w:r>
        <w:rPr>
          <w:rFonts w:eastAsia="Calibri" w:cstheme="minorHAnsi"/>
          <w:iCs/>
          <w:color w:val="000000"/>
          <w:kern w:val="1"/>
          <w:lang w:eastAsia="it-IT" w:bidi="it-IT"/>
        </w:rPr>
        <w:t>Premesso che l</w:t>
      </w:r>
      <w:r w:rsidR="00F96028" w:rsidRPr="00A66A8A">
        <w:rPr>
          <w:rFonts w:eastAsia="Calibri" w:cstheme="minorHAnsi"/>
          <w:iCs/>
          <w:color w:val="000000"/>
          <w:kern w:val="1"/>
          <w:lang w:eastAsia="it-IT" w:bidi="it-IT"/>
        </w:rPr>
        <w:t xml:space="preserve">e situazioni rilevanti per l’esclusione sono quelle previste dal diritto italiano, </w:t>
      </w:r>
      <w:r w:rsidR="00370749" w:rsidRPr="00A66A8A">
        <w:rPr>
          <w:rFonts w:eastAsia="Calibri" w:cstheme="minorHAnsi"/>
          <w:iCs/>
          <w:color w:val="000000"/>
          <w:kern w:val="1"/>
          <w:lang w:eastAsia="it-IT" w:bidi="it-IT"/>
        </w:rPr>
        <w:t>dal diritto dell’unione europea e per quanto riguarda gli Stati non appartenenti all’Unione Europea, le situazioni equivalenti previste dalla normativa penale locale.</w:t>
      </w:r>
    </w:p>
    <w:p w14:paraId="2F6C3212" w14:textId="5593749C" w:rsidR="00A840C8" w:rsidRDefault="00A66A8A" w:rsidP="00A66A8A">
      <w:pPr>
        <w:suppressAutoHyphens/>
        <w:spacing w:after="0" w:line="281" w:lineRule="auto"/>
        <w:ind w:right="-1"/>
        <w:jc w:val="both"/>
        <w:rPr>
          <w:rFonts w:eastAsia="Calibri" w:cstheme="minorHAnsi"/>
          <w:color w:val="000000"/>
          <w:kern w:val="1"/>
          <w:lang w:eastAsia="it-IT" w:bidi="it-IT"/>
        </w:rPr>
      </w:pPr>
      <w:r>
        <w:rPr>
          <w:rFonts w:eastAsia="Calibri" w:cstheme="minorHAnsi"/>
          <w:color w:val="000000"/>
          <w:kern w:val="1"/>
          <w:lang w:eastAsia="it-IT" w:bidi="it-IT"/>
        </w:rPr>
        <w:t xml:space="preserve">Tutto ciò premesso, l’operatore economico </w:t>
      </w:r>
      <w:r w:rsidRPr="00A66A8A">
        <w:rPr>
          <w:rFonts w:eastAsia="Calibri" w:cstheme="minorHAnsi"/>
          <w:color w:val="000000"/>
          <w:kern w:val="1"/>
          <w:lang w:eastAsia="it-IT" w:bidi="it-IT"/>
        </w:rPr>
        <w:t>autodichiara l’assenza delle cause di esclusione di cui agli artt. 94 e 95 del D. Lgs. n. 36/2023 e l’insussistenza delle cause di divieto, decadenza o sospensione di cui all’articolo 67 del D.Lgs. n. 159/2011.</w:t>
      </w:r>
    </w:p>
    <w:p w14:paraId="4A37A5C5" w14:textId="4D38B929" w:rsidR="00A66A8A" w:rsidRDefault="00A66A8A" w:rsidP="00A66A8A">
      <w:pPr>
        <w:autoSpaceDE w:val="0"/>
        <w:autoSpaceDN w:val="0"/>
        <w:adjustRightInd w:val="0"/>
        <w:spacing w:after="0" w:line="281" w:lineRule="auto"/>
        <w:jc w:val="both"/>
        <w:rPr>
          <w:rFonts w:eastAsia="Calibri" w:cstheme="minorHAnsi"/>
          <w:color w:val="000000"/>
          <w:kern w:val="1"/>
          <w:lang w:eastAsia="it-IT" w:bidi="it-IT"/>
        </w:rPr>
      </w:pPr>
      <w:r w:rsidRPr="00777D81">
        <w:rPr>
          <w:rFonts w:cstheme="minorHAnsi"/>
        </w:rPr>
        <w:t xml:space="preserve">SI </w:t>
      </w:r>
      <w:r>
        <w:rPr>
          <w:rFonts w:cstheme="minorHAnsi"/>
        </w:rPr>
        <w:t xml:space="preserve">  </w:t>
      </w:r>
      <w:r w:rsidRPr="00777D81">
        <w:rPr>
          <w:rFonts w:ascii="MS Gothic" w:eastAsia="MS Gothic" w:hAnsi="MS Gothic" w:cs="MS Gothic" w:hint="eastAsia"/>
        </w:rPr>
        <w:t>☐</w:t>
      </w:r>
      <w:r w:rsidRPr="00763EA2">
        <w:rPr>
          <w:rFonts w:cstheme="minorHAnsi"/>
        </w:rPr>
        <w:t xml:space="preserve"> </w:t>
      </w:r>
      <w:r>
        <w:rPr>
          <w:rFonts w:cstheme="minorHAnsi"/>
        </w:rPr>
        <w:t xml:space="preserve">    NO </w:t>
      </w:r>
      <w:r w:rsidRPr="00335F37">
        <w:rPr>
          <w:rFonts w:ascii="Segoe UI Symbol" w:eastAsia="Calibri" w:hAnsi="Segoe UI Symbol" w:cs="Segoe UI Symbol"/>
          <w:bCs/>
          <w:color w:val="00000A"/>
          <w:kern w:val="1"/>
          <w:lang w:eastAsia="it-IT" w:bidi="it-IT"/>
        </w:rPr>
        <w:t>☐</w:t>
      </w:r>
    </w:p>
    <w:p w14:paraId="37D1E654" w14:textId="77777777" w:rsidR="00A66A8A" w:rsidRPr="00763EA2" w:rsidRDefault="00A66A8A" w:rsidP="0004721E">
      <w:pPr>
        <w:suppressAutoHyphens/>
        <w:spacing w:after="0" w:line="281" w:lineRule="auto"/>
        <w:ind w:right="401"/>
        <w:jc w:val="both"/>
        <w:rPr>
          <w:rFonts w:eastAsia="Calibri" w:cstheme="minorHAnsi"/>
          <w:color w:val="000000"/>
          <w:kern w:val="1"/>
          <w:lang w:eastAsia="it-IT" w:bidi="it-IT"/>
        </w:rPr>
      </w:pPr>
    </w:p>
    <w:p w14:paraId="718C5EA8" w14:textId="741850AE"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A.1</w:t>
      </w:r>
      <w:r w:rsidRPr="00763EA2">
        <w:rPr>
          <w:rFonts w:cstheme="minorHAnsi"/>
        </w:rPr>
        <w:t xml:space="preserve"> Motivi legati a condanne penali </w:t>
      </w:r>
    </w:p>
    <w:p w14:paraId="7BDA04E9" w14:textId="2B2CB185"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1) L’operatore economico o un membro dei suoi organi di direzione o di vigilanza o chiunque abbia nell’operatore economico poteri di rappresentanza, di decisione o di</w:t>
      </w:r>
      <w:r w:rsidR="002357C5" w:rsidRPr="00763EA2">
        <w:rPr>
          <w:rFonts w:cstheme="minorHAnsi"/>
        </w:rPr>
        <w:t xml:space="preserve"> </w:t>
      </w:r>
      <w:r w:rsidRPr="00763EA2">
        <w:rPr>
          <w:rFonts w:cstheme="minorHAnsi"/>
        </w:rPr>
        <w:t>controllo sono stati condannati per uno dei motivi indicati sopra con sentenza definitiva pronunciata non più di cinque anni fa o in seguito alla quale sia ancora applicabile un</w:t>
      </w:r>
      <w:r w:rsidR="002357C5" w:rsidRPr="00763EA2">
        <w:rPr>
          <w:rFonts w:cstheme="minorHAnsi"/>
        </w:rPr>
        <w:t xml:space="preserve"> </w:t>
      </w:r>
      <w:r w:rsidRPr="00763EA2">
        <w:rPr>
          <w:rFonts w:cstheme="minorHAnsi"/>
        </w:rPr>
        <w:t>periodo di esclusione stabilito nella sentenza?</w:t>
      </w:r>
    </w:p>
    <w:p w14:paraId="75FB5301" w14:textId="0F3ABAB7" w:rsidR="00A840C8" w:rsidRPr="00763EA2" w:rsidRDefault="00777D81" w:rsidP="0004721E">
      <w:pPr>
        <w:autoSpaceDE w:val="0"/>
        <w:autoSpaceDN w:val="0"/>
        <w:adjustRightInd w:val="0"/>
        <w:spacing w:after="0" w:line="281" w:lineRule="auto"/>
        <w:jc w:val="both"/>
        <w:rPr>
          <w:rFonts w:cstheme="minorHAnsi"/>
        </w:rPr>
      </w:pPr>
      <w:r w:rsidRPr="00777D81">
        <w:rPr>
          <w:rFonts w:cstheme="minorHAnsi"/>
        </w:rPr>
        <w:t xml:space="preserve">SI </w:t>
      </w:r>
      <w:r w:rsidRPr="00777D81">
        <w:rPr>
          <w:rFonts w:ascii="MS Gothic" w:eastAsia="MS Gothic" w:hAnsi="MS Gothic" w:cs="MS Gothic" w:hint="eastAsia"/>
        </w:rPr>
        <w:t>☐</w:t>
      </w:r>
      <w:r>
        <w:rPr>
          <w:rFonts w:ascii="MS Gothic" w:eastAsia="MS Gothic" w:hAnsi="MS Gothic" w:cs="MS Gothic"/>
        </w:rPr>
        <w:t>,</w:t>
      </w:r>
      <w:r w:rsidR="00A840C8" w:rsidRPr="00763EA2">
        <w:rPr>
          <w:rFonts w:cstheme="minorHAnsi"/>
        </w:rPr>
        <w:t xml:space="preserve"> SONO STATI CONDANNATI</w:t>
      </w:r>
    </w:p>
    <w:p w14:paraId="24AF2F3B" w14:textId="5B19BF84" w:rsidR="00A840C8" w:rsidRPr="00763EA2" w:rsidRDefault="00777D81" w:rsidP="0004721E">
      <w:pPr>
        <w:suppressAutoHyphens/>
        <w:spacing w:after="0" w:line="281" w:lineRule="auto"/>
        <w:ind w:right="401"/>
        <w:jc w:val="both"/>
        <w:rPr>
          <w:rFonts w:cstheme="minorHAnsi"/>
        </w:rPr>
      </w:pPr>
      <w:r>
        <w:rPr>
          <w:rFonts w:cstheme="minorHAnsi"/>
        </w:rPr>
        <w:t xml:space="preserve">NO </w:t>
      </w:r>
      <w:r w:rsidRPr="00335F37">
        <w:rPr>
          <w:rFonts w:ascii="Segoe UI Symbol" w:eastAsia="Calibri" w:hAnsi="Segoe UI Symbol" w:cs="Segoe UI Symbol"/>
          <w:bCs/>
          <w:color w:val="00000A"/>
          <w:kern w:val="1"/>
          <w:lang w:eastAsia="it-IT" w:bidi="it-IT"/>
        </w:rPr>
        <w:t>☐</w:t>
      </w:r>
      <w:r>
        <w:rPr>
          <w:rFonts w:ascii="Segoe UI Symbol" w:eastAsia="Calibri" w:hAnsi="Segoe UI Symbol" w:cs="Segoe UI Symbol"/>
          <w:bCs/>
          <w:color w:val="00000A"/>
          <w:kern w:val="1"/>
          <w:lang w:eastAsia="it-IT" w:bidi="it-IT"/>
        </w:rPr>
        <w:t>,</w:t>
      </w:r>
      <w:r w:rsidR="00A840C8" w:rsidRPr="00763EA2">
        <w:rPr>
          <w:rFonts w:cstheme="minorHAnsi"/>
        </w:rPr>
        <w:t xml:space="preserve"> NON SONO STATI CONDANNATI</w:t>
      </w:r>
    </w:p>
    <w:p w14:paraId="621D8911"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A.2</w:t>
      </w:r>
      <w:r w:rsidRPr="00763EA2">
        <w:rPr>
          <w:rFonts w:cstheme="minorHAnsi"/>
        </w:rPr>
        <w:t xml:space="preserve"> Motivi legati a condanne penali [SOLO IN CASO DI RISPOSTA AFFERMATIVA ALLA DOMANDA PRECEDENTE A.1]</w:t>
      </w:r>
    </w:p>
    <w:p w14:paraId="3722356B" w14:textId="4DF2C8A9" w:rsidR="00A840C8" w:rsidRPr="00763EA2" w:rsidRDefault="00A840C8" w:rsidP="002357C5">
      <w:pPr>
        <w:autoSpaceDE w:val="0"/>
        <w:autoSpaceDN w:val="0"/>
        <w:adjustRightInd w:val="0"/>
        <w:spacing w:after="0" w:line="281" w:lineRule="auto"/>
        <w:jc w:val="both"/>
        <w:rPr>
          <w:rFonts w:cstheme="minorHAnsi"/>
        </w:rPr>
      </w:pPr>
      <w:r w:rsidRPr="00763EA2">
        <w:rPr>
          <w:rFonts w:cstheme="minorHAnsi"/>
        </w:rPr>
        <w:t>indicare: a) la data della condanna, quali punti tra quelli riportati da 1 a 7 e i motivi di condanna; b) dati identificativi delle persone condannate; c) durata del periodo di</w:t>
      </w:r>
      <w:r w:rsidR="002357C5" w:rsidRPr="00763EA2">
        <w:rPr>
          <w:rFonts w:cstheme="minorHAnsi"/>
        </w:rPr>
        <w:t xml:space="preserve"> </w:t>
      </w:r>
      <w:r w:rsidRPr="00763EA2">
        <w:rPr>
          <w:rFonts w:cstheme="minorHAnsi"/>
        </w:rPr>
        <w:t>esclusione stabilito dalla sentenza di condanna</w:t>
      </w:r>
      <w:r w:rsidR="002357C5" w:rsidRPr="00763EA2">
        <w:rPr>
          <w:rFonts w:cstheme="minorHAnsi"/>
        </w:rPr>
        <w:t>.</w:t>
      </w:r>
    </w:p>
    <w:p w14:paraId="7608DFDF" w14:textId="177AB523"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29E3FAF3" w14:textId="3F28A3F2"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A.3</w:t>
      </w:r>
      <w:r w:rsidR="002357C5" w:rsidRPr="00763EA2">
        <w:rPr>
          <w:rFonts w:cstheme="minorHAnsi"/>
          <w:b/>
          <w:bCs/>
        </w:rPr>
        <w:t xml:space="preserve"> </w:t>
      </w:r>
      <w:r w:rsidRPr="00763EA2">
        <w:rPr>
          <w:rFonts w:cstheme="minorHAnsi"/>
        </w:rPr>
        <w:t>Motivi legati a condanne penali [SOLO IN CASO DI RISPOSTA AFFERMATIVA ALLA DOMANDA PRECEDENTE A.1]</w:t>
      </w:r>
    </w:p>
    <w:p w14:paraId="21C27F8D" w14:textId="7BDEFEBD" w:rsidR="00A840C8" w:rsidRPr="00763EA2" w:rsidRDefault="00A840C8" w:rsidP="00777D81">
      <w:pPr>
        <w:suppressAutoHyphens/>
        <w:spacing w:after="0" w:line="281" w:lineRule="auto"/>
        <w:ind w:right="-1"/>
        <w:jc w:val="both"/>
        <w:rPr>
          <w:rFonts w:cstheme="minorHAnsi"/>
        </w:rPr>
      </w:pPr>
      <w:r w:rsidRPr="00763EA2">
        <w:rPr>
          <w:rFonts w:cstheme="minorHAnsi"/>
        </w:rPr>
        <w:t>3) In caso di sentenze di condanna, quali misure ha adottato l'operatore economico per dimostrare la sua affidabilità (</w:t>
      </w:r>
      <w:r w:rsidRPr="00763EA2">
        <w:rPr>
          <w:rFonts w:cstheme="minorHAnsi"/>
          <w:i/>
          <w:iCs/>
        </w:rPr>
        <w:t>self-</w:t>
      </w:r>
      <w:proofErr w:type="spellStart"/>
      <w:r w:rsidRPr="00763EA2">
        <w:rPr>
          <w:rFonts w:cstheme="minorHAnsi"/>
          <w:i/>
          <w:iCs/>
        </w:rPr>
        <w:t>cleaning</w:t>
      </w:r>
      <w:proofErr w:type="spellEnd"/>
      <w:r w:rsidRPr="00763EA2">
        <w:rPr>
          <w:rFonts w:cstheme="minorHAnsi"/>
        </w:rPr>
        <w:t>)?</w:t>
      </w:r>
    </w:p>
    <w:p w14:paraId="011206CC"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70180520" w14:textId="032DB96D" w:rsidR="00A840C8" w:rsidRPr="00763EA2" w:rsidRDefault="00A840C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bookmarkStart w:id="2" w:name="_Hlk15108608"/>
      <w:r w:rsidRPr="00763EA2">
        <w:rPr>
          <w:rFonts w:eastAsia="Calibri" w:cstheme="minorHAnsi"/>
          <w:b/>
          <w:color w:val="000000"/>
          <w:kern w:val="24"/>
          <w:lang w:eastAsia="it-IT" w:bidi="it-IT"/>
        </w:rPr>
        <w:t>B: Motivi di esclusione legati al pagamento di imposte o contributi previdenziali</w:t>
      </w:r>
    </w:p>
    <w:bookmarkEnd w:id="2"/>
    <w:p w14:paraId="1F2F1DB7" w14:textId="63F79085"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B.1</w:t>
      </w:r>
      <w:r w:rsidRPr="00763EA2">
        <w:rPr>
          <w:rFonts w:cstheme="minorHAnsi"/>
        </w:rPr>
        <w:t xml:space="preserve"> Motivi di esclusione legati al pagamento di imposte o contributi previdenziali - Pagamento di imposte, tasse o contributi *</w:t>
      </w:r>
    </w:p>
    <w:p w14:paraId="54F66E7A" w14:textId="076C5DA9" w:rsidR="00A840C8" w:rsidRDefault="00A840C8" w:rsidP="0004721E">
      <w:pPr>
        <w:autoSpaceDE w:val="0"/>
        <w:autoSpaceDN w:val="0"/>
        <w:adjustRightInd w:val="0"/>
        <w:spacing w:after="0" w:line="281" w:lineRule="auto"/>
        <w:jc w:val="both"/>
        <w:rPr>
          <w:rFonts w:cstheme="minorHAnsi"/>
        </w:rPr>
      </w:pPr>
      <w:r w:rsidRPr="00763EA2">
        <w:rPr>
          <w:rFonts w:cstheme="minorHAnsi"/>
        </w:rPr>
        <w:t>1) L'operatore economico ha soddisfatto tutti gli obblighi relativi al pagamento di imposte, tasse o contributi previdenziali, nel Paese dove è stabilito, in Italia e nel Paese dove</w:t>
      </w:r>
      <w:r w:rsidR="002357C5" w:rsidRPr="00763EA2">
        <w:rPr>
          <w:rFonts w:cstheme="minorHAnsi"/>
        </w:rPr>
        <w:t xml:space="preserve"> </w:t>
      </w:r>
      <w:r w:rsidRPr="00763EA2">
        <w:rPr>
          <w:rFonts w:cstheme="minorHAnsi"/>
        </w:rPr>
        <w:t>si svolge l’appalto?</w:t>
      </w:r>
    </w:p>
    <w:p w14:paraId="537B3CE0" w14:textId="77777777" w:rsidR="003E4DB5" w:rsidRPr="00335F37" w:rsidRDefault="003E4DB5" w:rsidP="003E4DB5">
      <w:pPr>
        <w:autoSpaceDE w:val="0"/>
        <w:autoSpaceDN w:val="0"/>
        <w:adjustRightInd w:val="0"/>
        <w:spacing w:after="0" w:line="281" w:lineRule="auto"/>
        <w:jc w:val="both"/>
        <w:rPr>
          <w:rFonts w:eastAsia="Calibri" w:cstheme="minorHAnsi"/>
          <w:bCs/>
          <w:color w:val="00000A"/>
          <w:kern w:val="1"/>
          <w:lang w:eastAsia="it-IT" w:bidi="it-IT"/>
        </w:rPr>
      </w:pPr>
      <w:r w:rsidRPr="00335F37">
        <w:rPr>
          <w:rFonts w:eastAsia="Calibri" w:cstheme="minorHAnsi"/>
          <w:bCs/>
          <w:color w:val="00000A"/>
          <w:kern w:val="1"/>
          <w:lang w:eastAsia="it-IT" w:bidi="it-IT"/>
        </w:rPr>
        <w:t xml:space="preserve">SI </w:t>
      </w:r>
      <w:r w:rsidRPr="00335F37">
        <w:rPr>
          <w:rFonts w:ascii="Segoe UI Symbol" w:eastAsia="Calibri" w:hAnsi="Segoe UI Symbol" w:cs="Segoe UI Symbol"/>
          <w:bCs/>
          <w:color w:val="00000A"/>
          <w:kern w:val="1"/>
          <w:lang w:eastAsia="it-IT" w:bidi="it-IT"/>
        </w:rPr>
        <w:t>☐</w:t>
      </w:r>
      <w:r w:rsidRPr="00335F37">
        <w:rPr>
          <w:rFonts w:eastAsia="Calibri" w:cstheme="minorHAnsi"/>
          <w:bCs/>
          <w:color w:val="00000A"/>
          <w:kern w:val="1"/>
          <w:lang w:eastAsia="it-IT" w:bidi="it-IT"/>
        </w:rPr>
        <w:t xml:space="preserve">   NO </w:t>
      </w:r>
      <w:r w:rsidRPr="00335F37">
        <w:rPr>
          <w:rFonts w:ascii="Segoe UI Symbol" w:eastAsia="Calibri" w:hAnsi="Segoe UI Symbol" w:cs="Segoe UI Symbol"/>
          <w:bCs/>
          <w:color w:val="00000A"/>
          <w:kern w:val="1"/>
          <w:lang w:eastAsia="it-IT" w:bidi="it-IT"/>
        </w:rPr>
        <w:t>☐</w:t>
      </w:r>
    </w:p>
    <w:p w14:paraId="2EF09BCC" w14:textId="1D024FFC"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B.2</w:t>
      </w:r>
      <w:r w:rsidRPr="00763EA2">
        <w:rPr>
          <w:rFonts w:cstheme="minorHAnsi"/>
        </w:rPr>
        <w:t xml:space="preserve"> Motivi di esclusione legati al pagamento di imposte o contributi previdenziali [SOLO IN CASO DI RISPOSTA NEGATIVA ALLA DOMANDA</w:t>
      </w:r>
      <w:r w:rsidR="002357C5" w:rsidRPr="00763EA2">
        <w:rPr>
          <w:rFonts w:cstheme="minorHAnsi"/>
        </w:rPr>
        <w:t xml:space="preserve"> </w:t>
      </w:r>
      <w:r w:rsidRPr="00763EA2">
        <w:rPr>
          <w:rFonts w:cstheme="minorHAnsi"/>
        </w:rPr>
        <w:t>PRECEDENTE B.1]</w:t>
      </w:r>
    </w:p>
    <w:p w14:paraId="0F788D50" w14:textId="5F95B10E"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INDICARE: a) lo Stato dove si è verificata l’inadempienza; b) l’importo; c) come è stata stabilita l’inottemperanza; d) misure adottate per porvi rimedio;</w:t>
      </w:r>
    </w:p>
    <w:p w14:paraId="54F6AE65"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1CBAA761" w14:textId="42E0FEE6" w:rsidR="00A840C8" w:rsidRPr="00763EA2" w:rsidRDefault="00A840C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r w:rsidRPr="00763EA2">
        <w:rPr>
          <w:rFonts w:eastAsia="Calibri" w:cstheme="minorHAnsi"/>
          <w:b/>
          <w:color w:val="000000"/>
          <w:kern w:val="24"/>
          <w:lang w:eastAsia="it-IT" w:bidi="it-IT"/>
        </w:rPr>
        <w:t xml:space="preserve">C: </w:t>
      </w:r>
      <w:bookmarkStart w:id="3" w:name="_Hlk15108715"/>
      <w:r w:rsidRPr="00763EA2">
        <w:rPr>
          <w:rFonts w:eastAsia="Calibri" w:cstheme="minorHAnsi"/>
          <w:b/>
          <w:color w:val="000000"/>
          <w:kern w:val="24"/>
          <w:lang w:eastAsia="it-IT" w:bidi="it-IT"/>
        </w:rPr>
        <w:t>Motivi di esclusione legati a insolvenza, conflitto di interessi o illeciti professionali</w:t>
      </w:r>
      <w:bookmarkEnd w:id="3"/>
    </w:p>
    <w:p w14:paraId="3158EF52" w14:textId="42FD8FE3"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C.1</w:t>
      </w:r>
      <w:r w:rsidRPr="00763EA2">
        <w:rPr>
          <w:rFonts w:cstheme="minorHAnsi"/>
        </w:rPr>
        <w:t xml:space="preserve"> Informazioni su eventuali situazioni di insolvenza, conflitto di interessi o illeciti professionali </w:t>
      </w:r>
    </w:p>
    <w:p w14:paraId="3BE1E89E"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1) L'operatore economico ha violato, per quanto di sua conoscenza, obblighi in materia di salute e sicurezza sul lavoro, di diritto ambientale, sociale e del lavoro?</w:t>
      </w:r>
    </w:p>
    <w:p w14:paraId="7CD30A73" w14:textId="0719A87C" w:rsidR="001F4D5A" w:rsidRPr="001F4D5A" w:rsidRDefault="001F4D5A" w:rsidP="001F4D5A">
      <w:pPr>
        <w:autoSpaceDE w:val="0"/>
        <w:autoSpaceDN w:val="0"/>
        <w:adjustRightInd w:val="0"/>
        <w:spacing w:after="0" w:line="281" w:lineRule="auto"/>
        <w:jc w:val="both"/>
        <w:rPr>
          <w:rFonts w:cstheme="minorHAnsi"/>
        </w:rPr>
      </w:pPr>
      <w:bookmarkStart w:id="4" w:name="_Hlk15498250"/>
      <w:r w:rsidRPr="001F4D5A">
        <w:rPr>
          <w:rFonts w:cstheme="minorHAnsi"/>
        </w:rPr>
        <w:lastRenderedPageBreak/>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bookmarkEnd w:id="4"/>
    <w:p w14:paraId="0E6B4054" w14:textId="168D3A2D"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w:t>
      </w:r>
      <w:proofErr w:type="gramStart"/>
      <w:r w:rsidRPr="00763EA2">
        <w:rPr>
          <w:rFonts w:cstheme="minorHAnsi"/>
          <w:b/>
          <w:bCs/>
        </w:rPr>
        <w:t>2a</w:t>
      </w:r>
      <w:proofErr w:type="gramEnd"/>
      <w:r w:rsidRPr="00763EA2">
        <w:rPr>
          <w:rFonts w:cstheme="minorHAnsi"/>
        </w:rPr>
        <w:t xml:space="preserve"> Informazioni su eventuali situazioni di insolvenza, conflitto di interessi o illeciti professionali </w:t>
      </w:r>
    </w:p>
    <w:p w14:paraId="74EA043A" w14:textId="72D4EF9A"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2</w:t>
      </w:r>
      <w:r w:rsidR="000D1BFC">
        <w:rPr>
          <w:rFonts w:cstheme="minorHAnsi"/>
        </w:rPr>
        <w:t>a</w:t>
      </w:r>
      <w:r w:rsidRPr="00763EA2">
        <w:rPr>
          <w:rFonts w:cstheme="minorHAnsi"/>
        </w:rPr>
        <w:t>) L'operatore economico si trova in una delle seguenti situazioni o è sottoposto a un procedimento per l’accertamento di una delle seguenti situazioni: a) fallimento,</w:t>
      </w:r>
      <w:r w:rsidR="002357C5" w:rsidRPr="00763EA2">
        <w:rPr>
          <w:rFonts w:cstheme="minorHAnsi"/>
        </w:rPr>
        <w:t xml:space="preserve"> </w:t>
      </w:r>
      <w:r w:rsidRPr="00763EA2">
        <w:rPr>
          <w:rFonts w:cstheme="minorHAnsi"/>
        </w:rPr>
        <w:t>procedura di insolvenza, liquidazione, concordato preventivo con i creditori, amministrazione controllata o altra situazione analoga?</w:t>
      </w:r>
    </w:p>
    <w:p w14:paraId="50B11B02" w14:textId="3B7B4283"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SI</w:t>
      </w:r>
      <w:r w:rsidR="00777D81">
        <w:rPr>
          <w:rFonts w:cstheme="minorHAnsi"/>
        </w:rPr>
        <w:t xml:space="preserve"> </w:t>
      </w:r>
      <w:r w:rsidR="00777D81" w:rsidRPr="001F4D5A">
        <w:rPr>
          <w:rFonts w:ascii="Segoe UI Symbol" w:hAnsi="Segoe UI Symbol" w:cs="Segoe UI Symbol"/>
        </w:rPr>
        <w:t>☐</w:t>
      </w:r>
      <w:r w:rsidRPr="00763EA2">
        <w:rPr>
          <w:rFonts w:cstheme="minorHAnsi"/>
        </w:rPr>
        <w:t>, fallimento, procedura di insolvenza, liquidazione, concordato</w:t>
      </w:r>
      <w:r w:rsidR="00184707">
        <w:rPr>
          <w:rFonts w:cstheme="minorHAnsi"/>
        </w:rPr>
        <w:t xml:space="preserve"> (specificare quale)</w:t>
      </w:r>
    </w:p>
    <w:p w14:paraId="3565F1F8" w14:textId="118AA724"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NO</w:t>
      </w:r>
      <w:r w:rsidR="00777D81">
        <w:rPr>
          <w:rFonts w:cstheme="minorHAnsi"/>
        </w:rPr>
        <w:t xml:space="preserve"> </w:t>
      </w:r>
      <w:r w:rsidR="00777D81" w:rsidRPr="001F4D5A">
        <w:rPr>
          <w:rFonts w:ascii="Segoe UI Symbol" w:hAnsi="Segoe UI Symbol" w:cs="Segoe UI Symbol"/>
        </w:rPr>
        <w:t>☐</w:t>
      </w:r>
      <w:r w:rsidRPr="00763EA2">
        <w:rPr>
          <w:rFonts w:cstheme="minorHAnsi"/>
        </w:rPr>
        <w:t>, fallimento, procedura di insolvenza, liquidazione, concordato preventivo</w:t>
      </w:r>
    </w:p>
    <w:p w14:paraId="1479FDA9" w14:textId="38BA582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C.2b</w:t>
      </w:r>
      <w:r w:rsidRPr="00763EA2">
        <w:rPr>
          <w:rFonts w:cstheme="minorHAnsi"/>
        </w:rPr>
        <w:t xml:space="preserve"> Informazioni su eventuali situazioni di insolvenza, conflitto di interessi o illeciti professionali </w:t>
      </w:r>
    </w:p>
    <w:p w14:paraId="045EC515" w14:textId="6DF8D35D"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2</w:t>
      </w:r>
      <w:r w:rsidR="000D1BFC">
        <w:rPr>
          <w:rFonts w:cstheme="minorHAnsi"/>
        </w:rPr>
        <w:t>b</w:t>
      </w:r>
      <w:r w:rsidRPr="00763EA2">
        <w:rPr>
          <w:rFonts w:cstheme="minorHAnsi"/>
        </w:rPr>
        <w:t>) L'operatore economico si trova in una delle seguenti situazioni o è sottoposto a un procedimento per l’accertamento di una delle seguenti situazioni: b) ha cessato le sue</w:t>
      </w:r>
      <w:r w:rsidR="002357C5" w:rsidRPr="00763EA2">
        <w:rPr>
          <w:rFonts w:cstheme="minorHAnsi"/>
        </w:rPr>
        <w:t xml:space="preserve"> </w:t>
      </w:r>
      <w:r w:rsidRPr="00763EA2">
        <w:rPr>
          <w:rFonts w:cstheme="minorHAnsi"/>
        </w:rPr>
        <w:t>attività?</w:t>
      </w:r>
    </w:p>
    <w:p w14:paraId="27E96446"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387E9B3" w14:textId="5FD4A7E8"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 xml:space="preserve">C.3 </w:t>
      </w:r>
      <w:r w:rsidRPr="00763EA2">
        <w:rPr>
          <w:rFonts w:cstheme="minorHAnsi"/>
        </w:rPr>
        <w:t xml:space="preserve">Informazioni su eventuali situazioni di insolvenza, conflitto di interessi o illeciti professionali </w:t>
      </w:r>
    </w:p>
    <w:p w14:paraId="501D6054"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3) L'operatore economico si è reso colpevole di gravi illeciti professionali?</w:t>
      </w:r>
    </w:p>
    <w:p w14:paraId="1EA39308"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20BC1E00" w14:textId="7C3A6404"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C.4</w:t>
      </w:r>
      <w:r w:rsidRPr="00763EA2">
        <w:rPr>
          <w:rFonts w:cstheme="minorHAnsi"/>
        </w:rPr>
        <w:t xml:space="preserve"> Informazioni su eventuali situazioni di insolvenza, conflitto di interessi o illeciti professionali </w:t>
      </w:r>
    </w:p>
    <w:p w14:paraId="4A66A78A" w14:textId="652E7EA1" w:rsidR="00A840C8" w:rsidRPr="00763EA2" w:rsidRDefault="00A840C8" w:rsidP="002357C5">
      <w:pPr>
        <w:suppressAutoHyphens/>
        <w:spacing w:after="0" w:line="281" w:lineRule="auto"/>
        <w:ind w:right="-1"/>
        <w:jc w:val="both"/>
        <w:rPr>
          <w:rFonts w:cstheme="minorHAnsi"/>
        </w:rPr>
      </w:pPr>
      <w:r w:rsidRPr="00763EA2">
        <w:rPr>
          <w:rFonts w:cstheme="minorHAnsi"/>
        </w:rPr>
        <w:t>4) L’operatore economico ha sottoscritto accordi con altri operatori economici intesi a falsare la concorrenza?</w:t>
      </w:r>
    </w:p>
    <w:p w14:paraId="5781DB57"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727E4876" w14:textId="671BED81"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C.5</w:t>
      </w:r>
      <w:r w:rsidRPr="00763EA2">
        <w:rPr>
          <w:rFonts w:cstheme="minorHAnsi"/>
        </w:rPr>
        <w:t xml:space="preserve"> Informazioni su eventuali situazioni di insolvenza, conflitto di interessi o illeciti professionali </w:t>
      </w:r>
    </w:p>
    <w:p w14:paraId="71AEC10A" w14:textId="3890157C"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5) L'operatore economico è a conoscenza di qualsiasi conflitto di interessi legato alla sua partecipazione alla procedura?</w:t>
      </w:r>
    </w:p>
    <w:p w14:paraId="395400FA"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6718AD19" w14:textId="3573580A"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C.6</w:t>
      </w:r>
      <w:r w:rsidRPr="00763EA2">
        <w:rPr>
          <w:rFonts w:cstheme="minorHAnsi"/>
        </w:rPr>
        <w:t xml:space="preserve"> Informazioni su eventuali situazioni di insolvenza, conflitto di interessi o illeciti professionali </w:t>
      </w:r>
    </w:p>
    <w:p w14:paraId="26E299C0" w14:textId="1369EAD2"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6) L'operatore economico o un'impresa a lui collegata hanno fornito consulenza al Committente o hanno altrimenti partecipato alla preparazione della procedura?</w:t>
      </w:r>
    </w:p>
    <w:p w14:paraId="1F124C19"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312DBB43" w14:textId="250539DF"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C.7</w:t>
      </w:r>
      <w:r w:rsidRPr="00763EA2">
        <w:rPr>
          <w:rFonts w:cstheme="minorHAnsi"/>
        </w:rPr>
        <w:t xml:space="preserve"> Informazioni su eventuali situazioni di insolvenza, conflitto di interessi o illeciti professionali </w:t>
      </w:r>
    </w:p>
    <w:p w14:paraId="3B7011B0" w14:textId="1E6DCF2A"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7) L'operatore economico ha già avuto esperienza di cessazione anticipata di un precedente appalto pubblico o gli sono già stati imposti risarcimenti danni o altre sanzioni in</w:t>
      </w:r>
      <w:r w:rsidR="00D47314">
        <w:rPr>
          <w:rFonts w:cstheme="minorHAnsi"/>
        </w:rPr>
        <w:t xml:space="preserve"> </w:t>
      </w:r>
      <w:r w:rsidRPr="00763EA2">
        <w:rPr>
          <w:rFonts w:cstheme="minorHAnsi"/>
        </w:rPr>
        <w:t>relazione a un precedente appalto pubblico?</w:t>
      </w:r>
    </w:p>
    <w:p w14:paraId="6F575640"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06992453" w14:textId="5489E95E"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w:t>
      </w:r>
      <w:proofErr w:type="gramStart"/>
      <w:r w:rsidRPr="00763EA2">
        <w:rPr>
          <w:rFonts w:cstheme="minorHAnsi"/>
          <w:b/>
          <w:bCs/>
        </w:rPr>
        <w:t>8a</w:t>
      </w:r>
      <w:proofErr w:type="gramEnd"/>
      <w:r w:rsidRPr="00763EA2">
        <w:rPr>
          <w:rFonts w:cstheme="minorHAnsi"/>
        </w:rPr>
        <w:t xml:space="preserve"> Informazioni su eventuali situazioni di insolvenza, conflitto di interessi o illeciti professionali </w:t>
      </w:r>
    </w:p>
    <w:p w14:paraId="48162F7D" w14:textId="7DD190B1"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8</w:t>
      </w:r>
      <w:r w:rsidR="000D1BFC">
        <w:rPr>
          <w:rFonts w:cstheme="minorHAnsi"/>
        </w:rPr>
        <w:t>a</w:t>
      </w:r>
      <w:r w:rsidRPr="00763EA2">
        <w:rPr>
          <w:rFonts w:cstheme="minorHAnsi"/>
        </w:rPr>
        <w:t>) L'operatore economico: a) si è reso gravemente colpevole di false dichiarazioni nel fornire le informazioni richieste per verificare l'assenza di motivi di esclusione o il</w:t>
      </w:r>
      <w:r w:rsidR="002357C5" w:rsidRPr="00763EA2">
        <w:rPr>
          <w:rFonts w:cstheme="minorHAnsi"/>
        </w:rPr>
        <w:t xml:space="preserve"> </w:t>
      </w:r>
      <w:r w:rsidRPr="00763EA2">
        <w:rPr>
          <w:rFonts w:cstheme="minorHAnsi"/>
        </w:rPr>
        <w:t>rispetto dei criteri di selezione?</w:t>
      </w:r>
    </w:p>
    <w:p w14:paraId="7DD21489"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CB75B7F" w14:textId="49CA8E52"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C.8b</w:t>
      </w:r>
      <w:r w:rsidRPr="00763EA2">
        <w:rPr>
          <w:rFonts w:cstheme="minorHAnsi"/>
        </w:rPr>
        <w:t xml:space="preserve"> Informazioni su eventuali situazioni di insolvenza, conflitto di interessi o illeciti professionali </w:t>
      </w:r>
    </w:p>
    <w:p w14:paraId="313DFCBE" w14:textId="6BA8C485"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8</w:t>
      </w:r>
      <w:r w:rsidR="000D1BFC">
        <w:rPr>
          <w:rFonts w:cstheme="minorHAnsi"/>
        </w:rPr>
        <w:t>b</w:t>
      </w:r>
      <w:r w:rsidRPr="00763EA2">
        <w:rPr>
          <w:rFonts w:cstheme="minorHAnsi"/>
        </w:rPr>
        <w:t>) L'operatore economico: b) ha occultato tali informazioni?</w:t>
      </w:r>
    </w:p>
    <w:p w14:paraId="48091463"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0C817052"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C.8c</w:t>
      </w:r>
      <w:r w:rsidRPr="00763EA2">
        <w:rPr>
          <w:rFonts w:cstheme="minorHAnsi"/>
        </w:rPr>
        <w:t xml:space="preserve"> Informazioni su eventuali situazioni di insolvenza, conflitto di interessi o illeciti professionali *</w:t>
      </w:r>
    </w:p>
    <w:p w14:paraId="5CBEB5BB" w14:textId="448803A6"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8</w:t>
      </w:r>
      <w:r w:rsidR="000D1BFC">
        <w:rPr>
          <w:rFonts w:cstheme="minorHAnsi"/>
        </w:rPr>
        <w:t>c</w:t>
      </w:r>
      <w:r w:rsidRPr="00763EA2">
        <w:rPr>
          <w:rFonts w:cstheme="minorHAnsi"/>
        </w:rPr>
        <w:t>) L'operatore economico: c) è stato in grado di trasmettere senza indugio i documenti complementari richiesti da un Committente?</w:t>
      </w:r>
    </w:p>
    <w:p w14:paraId="10231340"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7BB0C711"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C.8d</w:t>
      </w:r>
      <w:r w:rsidRPr="00763EA2">
        <w:rPr>
          <w:rFonts w:cstheme="minorHAnsi"/>
        </w:rPr>
        <w:t xml:space="preserve"> Informazioni su eventuali situazioni di insolvenza, conflitto di interessi o illeciti professionali *</w:t>
      </w:r>
    </w:p>
    <w:p w14:paraId="0EE94722" w14:textId="61623C86"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8</w:t>
      </w:r>
      <w:r w:rsidR="000D1BFC">
        <w:rPr>
          <w:rFonts w:cstheme="minorHAnsi"/>
        </w:rPr>
        <w:t>d</w:t>
      </w:r>
      <w:r w:rsidRPr="00763EA2">
        <w:rPr>
          <w:rFonts w:cstheme="minorHAnsi"/>
        </w:rPr>
        <w:t>) L'operatore economico: d) ha tentato di influenzare indebitamente il procedimento decisionale di un Committente, non aver tentato di ottenere informazioni confidenziali</w:t>
      </w:r>
      <w:r w:rsidR="002357C5" w:rsidRPr="00763EA2">
        <w:rPr>
          <w:rFonts w:cstheme="minorHAnsi"/>
        </w:rPr>
        <w:t xml:space="preserve"> </w:t>
      </w:r>
      <w:r w:rsidRPr="00763EA2">
        <w:rPr>
          <w:rFonts w:cstheme="minorHAnsi"/>
        </w:rPr>
        <w:t>che possono conferirgli vantaggi indebiti nella procedura di appalto, non aver fornito informazioni fuorvianti che possono avere un’influenza notevole sulle decisioni</w:t>
      </w:r>
      <w:r w:rsidR="002357C5" w:rsidRPr="00763EA2">
        <w:rPr>
          <w:rFonts w:cstheme="minorHAnsi"/>
        </w:rPr>
        <w:t xml:space="preserve"> </w:t>
      </w:r>
      <w:r w:rsidRPr="00763EA2">
        <w:rPr>
          <w:rFonts w:cstheme="minorHAnsi"/>
        </w:rPr>
        <w:t>riguardanti la procedura?</w:t>
      </w:r>
    </w:p>
    <w:p w14:paraId="4EF35C9B"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lastRenderedPageBreak/>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6A042156" w14:textId="17A3F048"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C.9</w:t>
      </w:r>
      <w:r w:rsidRPr="00763EA2">
        <w:rPr>
          <w:rFonts w:cstheme="minorHAnsi"/>
        </w:rPr>
        <w:t xml:space="preserve"> Informazioni su eventuali situazioni di insolvenza, conflitto di interessi o illeciti professionali [SOLO IN CASO DI RISPOSTA AFFERMATIVA AD</w:t>
      </w:r>
      <w:r w:rsidR="002357C5" w:rsidRPr="00763EA2">
        <w:rPr>
          <w:rFonts w:cstheme="minorHAnsi"/>
        </w:rPr>
        <w:t xml:space="preserve"> </w:t>
      </w:r>
      <w:r w:rsidRPr="00763EA2">
        <w:rPr>
          <w:rFonts w:cstheme="minorHAnsi"/>
        </w:rPr>
        <w:t>UNA DOMANDA DELLA SEZIONE C]</w:t>
      </w:r>
    </w:p>
    <w:p w14:paraId="09DA6504" w14:textId="5F70186E" w:rsidR="00A840C8" w:rsidRPr="00763EA2" w:rsidRDefault="00A840C8" w:rsidP="002357C5">
      <w:pPr>
        <w:autoSpaceDE w:val="0"/>
        <w:autoSpaceDN w:val="0"/>
        <w:adjustRightInd w:val="0"/>
        <w:spacing w:after="0" w:line="281" w:lineRule="auto"/>
        <w:jc w:val="both"/>
        <w:rPr>
          <w:rFonts w:cstheme="minorHAnsi"/>
        </w:rPr>
      </w:pPr>
      <w:r w:rsidRPr="00763EA2">
        <w:rPr>
          <w:rFonts w:cstheme="minorHAnsi"/>
        </w:rPr>
        <w:t>9) In caso di risposta affermativa ad una qualsiasi delle domande della presente sezione C, indicare le situazioni verificatesi e quali misure ha adottato l'operatore economico</w:t>
      </w:r>
      <w:r w:rsidR="002357C5" w:rsidRPr="00763EA2">
        <w:rPr>
          <w:rFonts w:cstheme="minorHAnsi"/>
        </w:rPr>
        <w:t xml:space="preserve"> </w:t>
      </w:r>
      <w:r w:rsidRPr="00763EA2">
        <w:rPr>
          <w:rFonts w:cstheme="minorHAnsi"/>
        </w:rPr>
        <w:t>per dimostrare la sua affidabilità (self-</w:t>
      </w:r>
      <w:proofErr w:type="spellStart"/>
      <w:r w:rsidRPr="00763EA2">
        <w:rPr>
          <w:rFonts w:cstheme="minorHAnsi"/>
        </w:rPr>
        <w:t>cleaning</w:t>
      </w:r>
      <w:proofErr w:type="spellEnd"/>
      <w:r w:rsidRPr="00763EA2">
        <w:rPr>
          <w:rFonts w:cstheme="minorHAnsi"/>
        </w:rPr>
        <w:t>)</w:t>
      </w:r>
    </w:p>
    <w:p w14:paraId="019EB258" w14:textId="77777777" w:rsidR="00882D8D" w:rsidRPr="00763EA2" w:rsidRDefault="00882D8D" w:rsidP="00882D8D">
      <w:pPr>
        <w:autoSpaceDE w:val="0"/>
        <w:autoSpaceDN w:val="0"/>
        <w:adjustRightInd w:val="0"/>
        <w:spacing w:after="0" w:line="281" w:lineRule="auto"/>
        <w:jc w:val="both"/>
        <w:rPr>
          <w:rFonts w:cstheme="minorHAnsi"/>
        </w:rPr>
      </w:pPr>
      <w:r w:rsidRPr="00763EA2">
        <w:rPr>
          <w:rFonts w:cstheme="minorHAnsi"/>
        </w:rPr>
        <w:t>[….]</w:t>
      </w:r>
    </w:p>
    <w:p w14:paraId="7D5FA00A" w14:textId="77777777" w:rsidR="00777D81" w:rsidRDefault="00777D81" w:rsidP="0004721E">
      <w:pPr>
        <w:suppressAutoHyphens/>
        <w:spacing w:after="0" w:line="281" w:lineRule="auto"/>
        <w:ind w:right="401"/>
        <w:jc w:val="both"/>
        <w:rPr>
          <w:rFonts w:eastAsia="Calibri" w:cstheme="minorHAnsi"/>
          <w:color w:val="000000"/>
          <w:kern w:val="1"/>
          <w:lang w:eastAsia="it-IT" w:bidi="it-IT"/>
        </w:rPr>
      </w:pPr>
    </w:p>
    <w:p w14:paraId="632EEC1C" w14:textId="77777777" w:rsidR="00777D81" w:rsidRPr="00763EA2" w:rsidRDefault="00777D81" w:rsidP="0004721E">
      <w:pPr>
        <w:suppressAutoHyphens/>
        <w:spacing w:after="0" w:line="281" w:lineRule="auto"/>
        <w:ind w:right="401"/>
        <w:jc w:val="both"/>
        <w:rPr>
          <w:rFonts w:eastAsia="Calibri" w:cstheme="minorHAnsi"/>
          <w:color w:val="000000"/>
          <w:kern w:val="1"/>
          <w:lang w:eastAsia="it-IT" w:bidi="it-IT"/>
        </w:rPr>
      </w:pPr>
    </w:p>
    <w:tbl>
      <w:tblPr>
        <w:tblStyle w:val="Grigliatabella"/>
        <w:tblW w:w="0" w:type="auto"/>
        <w:tblLook w:val="04A0" w:firstRow="1" w:lastRow="0" w:firstColumn="1" w:lastColumn="0" w:noHBand="0" w:noVBand="1"/>
      </w:tblPr>
      <w:tblGrid>
        <w:gridCol w:w="9628"/>
      </w:tblGrid>
      <w:tr w:rsidR="00B16844" w:rsidRPr="00FE7115" w14:paraId="7BDE1ACF" w14:textId="64B9E5B2" w:rsidTr="00B16844">
        <w:tc>
          <w:tcPr>
            <w:tcW w:w="9628" w:type="dxa"/>
          </w:tcPr>
          <w:p w14:paraId="02907B7D" w14:textId="36E32C29" w:rsidR="00B16844" w:rsidRPr="00763EA2" w:rsidRDefault="00B16844" w:rsidP="00763EA2">
            <w:pPr>
              <w:keepNext/>
              <w:shd w:val="clear" w:color="auto" w:fill="76923C" w:themeFill="accent3" w:themeFillShade="BF"/>
              <w:tabs>
                <w:tab w:val="left" w:pos="6273"/>
              </w:tabs>
              <w:suppressAutoHyphens/>
              <w:spacing w:line="281" w:lineRule="auto"/>
              <w:jc w:val="center"/>
              <w:rPr>
                <w:rFonts w:eastAsia="Calibri" w:cstheme="minorHAnsi"/>
                <w:b/>
                <w:color w:val="FFFFFF" w:themeColor="background1"/>
                <w:kern w:val="1"/>
                <w:lang w:eastAsia="it-IT" w:bidi="it-IT"/>
              </w:rPr>
            </w:pPr>
            <w:r w:rsidRPr="00763EA2">
              <w:rPr>
                <w:rFonts w:eastAsia="Calibri" w:cstheme="minorHAnsi"/>
                <w:b/>
                <w:color w:val="EEECE1" w:themeColor="background2"/>
                <w:kern w:val="1"/>
                <w:lang w:eastAsia="it-IT" w:bidi="it-IT"/>
              </w:rPr>
              <w:t xml:space="preserve">SEZIONE 2 </w:t>
            </w:r>
          </w:p>
        </w:tc>
      </w:tr>
    </w:tbl>
    <w:p w14:paraId="5CEC2DAC" w14:textId="4AADB8DA" w:rsidR="00F96028" w:rsidRPr="00763EA2" w:rsidRDefault="00F96028" w:rsidP="00882D8D">
      <w:pPr>
        <w:keepNext/>
        <w:tabs>
          <w:tab w:val="left" w:pos="6273"/>
        </w:tabs>
        <w:suppressAutoHyphens/>
        <w:spacing w:after="0" w:line="281" w:lineRule="auto"/>
        <w:jc w:val="center"/>
        <w:rPr>
          <w:rFonts w:eastAsia="Calibri" w:cstheme="minorHAnsi"/>
          <w:b/>
          <w:color w:val="00000A"/>
          <w:kern w:val="1"/>
          <w:lang w:eastAsia="it-IT" w:bidi="it-IT"/>
        </w:rPr>
      </w:pPr>
    </w:p>
    <w:p w14:paraId="18C63F9F" w14:textId="0026AFF3" w:rsidR="00F96028" w:rsidRPr="00763EA2" w:rsidRDefault="00F55A61" w:rsidP="00882D8D">
      <w:pPr>
        <w:keepNext/>
        <w:shd w:val="clear" w:color="auto" w:fill="76923C" w:themeFill="accent3" w:themeFillShade="BF"/>
        <w:tabs>
          <w:tab w:val="left" w:pos="6273"/>
        </w:tabs>
        <w:suppressAutoHyphens/>
        <w:spacing w:after="0" w:line="281" w:lineRule="auto"/>
        <w:jc w:val="center"/>
        <w:rPr>
          <w:rFonts w:eastAsia="Calibri" w:cstheme="minorHAnsi"/>
          <w:b/>
          <w:color w:val="FFFFFF" w:themeColor="background1"/>
          <w:kern w:val="1"/>
          <w:lang w:eastAsia="it-IT" w:bidi="it-IT"/>
        </w:rPr>
      </w:pPr>
      <w:bookmarkStart w:id="5" w:name="_Hlk15109545"/>
      <w:r w:rsidRPr="00763EA2">
        <w:rPr>
          <w:rFonts w:eastAsia="Calibri" w:cstheme="minorHAnsi"/>
          <w:b/>
          <w:color w:val="FFFFFF" w:themeColor="background1"/>
          <w:kern w:val="1"/>
          <w:lang w:eastAsia="it-IT" w:bidi="it-IT"/>
        </w:rPr>
        <w:t xml:space="preserve">REQUISITI SPECIFICI </w:t>
      </w:r>
    </w:p>
    <w:bookmarkEnd w:id="5"/>
    <w:p w14:paraId="0B3B3774" w14:textId="6057115B" w:rsidR="00DF2906" w:rsidRPr="00763EA2" w:rsidRDefault="00275929" w:rsidP="00201861">
      <w:pPr>
        <w:shd w:val="clear" w:color="auto" w:fill="C2D69B" w:themeFill="accent3" w:themeFillTint="99"/>
        <w:autoSpaceDE w:val="0"/>
        <w:autoSpaceDN w:val="0"/>
        <w:adjustRightInd w:val="0"/>
        <w:spacing w:after="0" w:line="281" w:lineRule="auto"/>
        <w:jc w:val="both"/>
        <w:rPr>
          <w:rFonts w:cstheme="minorHAnsi"/>
          <w:b/>
          <w:bCs/>
        </w:rPr>
      </w:pPr>
      <w:r>
        <w:rPr>
          <w:rFonts w:eastAsia="Calibri" w:cstheme="minorHAnsi"/>
          <w:b/>
          <w:color w:val="00000A"/>
          <w:kern w:val="1"/>
          <w:lang w:eastAsia="it-IT" w:bidi="it-IT"/>
        </w:rPr>
        <w:t>D</w:t>
      </w:r>
      <w:r w:rsidR="00F55A61" w:rsidRPr="00763EA2">
        <w:rPr>
          <w:rFonts w:eastAsia="Calibri" w:cstheme="minorHAnsi"/>
          <w:b/>
          <w:color w:val="00000A"/>
          <w:kern w:val="1"/>
          <w:lang w:eastAsia="it-IT" w:bidi="it-IT"/>
        </w:rPr>
        <w:t xml:space="preserve">: </w:t>
      </w:r>
      <w:r w:rsidR="00F55A61" w:rsidRPr="00763EA2">
        <w:rPr>
          <w:rFonts w:cstheme="minorHAnsi"/>
          <w:b/>
          <w:bCs/>
        </w:rPr>
        <w:t>Requisiti di idoneità professionale</w:t>
      </w:r>
      <w:r w:rsidR="00F55A61" w:rsidRPr="00763EA2">
        <w:rPr>
          <w:rFonts w:eastAsia="Calibri" w:cstheme="minorHAnsi"/>
          <w:b/>
          <w:color w:val="00000A"/>
          <w:kern w:val="1"/>
          <w:lang w:eastAsia="it-IT" w:bidi="it-IT"/>
        </w:rPr>
        <w:t xml:space="preserve"> </w:t>
      </w:r>
    </w:p>
    <w:p w14:paraId="02A0B321" w14:textId="15CAADCE" w:rsidR="00BE2144" w:rsidRPr="00763EA2" w:rsidRDefault="00F55A61" w:rsidP="0004721E">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L’operatore economico dichiara di possedere </w:t>
      </w:r>
      <w:r w:rsidR="00A66A8A">
        <w:rPr>
          <w:rFonts w:eastAsia="Calibri" w:cstheme="minorHAnsi"/>
          <w:bCs/>
          <w:color w:val="00000A"/>
          <w:kern w:val="1"/>
          <w:lang w:eastAsia="it-IT" w:bidi="it-IT"/>
        </w:rPr>
        <w:t xml:space="preserve">tutti </w:t>
      </w:r>
      <w:r w:rsidR="00BE2144">
        <w:rPr>
          <w:rFonts w:eastAsia="Calibri" w:cstheme="minorHAnsi"/>
          <w:bCs/>
          <w:color w:val="00000A"/>
          <w:kern w:val="1"/>
          <w:lang w:eastAsia="it-IT" w:bidi="it-IT"/>
        </w:rPr>
        <w:t>i requisiti</w:t>
      </w:r>
      <w:r w:rsidRPr="00763EA2">
        <w:rPr>
          <w:rFonts w:eastAsia="Calibri" w:cstheme="minorHAnsi"/>
          <w:bCs/>
          <w:color w:val="00000A"/>
          <w:kern w:val="1"/>
          <w:lang w:eastAsia="it-IT" w:bidi="it-IT"/>
        </w:rPr>
        <w:t xml:space="preserve"> </w:t>
      </w:r>
      <w:r w:rsidR="00A66A8A">
        <w:rPr>
          <w:rFonts w:eastAsia="Calibri" w:cstheme="minorHAnsi"/>
          <w:bCs/>
          <w:color w:val="00000A"/>
          <w:kern w:val="1"/>
          <w:lang w:eastAsia="it-IT" w:bidi="it-IT"/>
        </w:rPr>
        <w:t xml:space="preserve">di idoneità professionale occorrenti per lo </w:t>
      </w:r>
      <w:r w:rsidR="00A66A8A" w:rsidRPr="00A66A8A">
        <w:rPr>
          <w:rFonts w:eastAsia="Calibri" w:cstheme="minorHAnsi"/>
          <w:bCs/>
          <w:color w:val="00000A"/>
          <w:kern w:val="1"/>
          <w:lang w:eastAsia="it-IT" w:bidi="it-IT"/>
        </w:rPr>
        <w:t xml:space="preserve">svolgimento delle prestazioni oggetto della proposta di </w:t>
      </w:r>
      <w:r w:rsidR="004147EF">
        <w:rPr>
          <w:rFonts w:eastAsia="Calibri" w:cstheme="minorHAnsi"/>
          <w:color w:val="00000A"/>
          <w:kern w:val="1"/>
          <w:lang w:eastAsia="it-IT" w:bidi="it-IT"/>
        </w:rPr>
        <w:t xml:space="preserve">acquisto </w:t>
      </w:r>
      <w:r w:rsidR="00A66A8A">
        <w:rPr>
          <w:rFonts w:eastAsia="Calibri" w:cstheme="minorHAnsi"/>
          <w:color w:val="00000A"/>
          <w:kern w:val="1"/>
          <w:lang w:eastAsia="it-IT" w:bidi="it-IT"/>
        </w:rPr>
        <w:t>presentata al Commissariato Generale.</w:t>
      </w:r>
    </w:p>
    <w:p w14:paraId="7F1FBC4D" w14:textId="0EF93D5A" w:rsidR="00F55A61" w:rsidRPr="00763EA2" w:rsidRDefault="00F55A61" w:rsidP="00F55A61">
      <w:pPr>
        <w:autoSpaceDE w:val="0"/>
        <w:autoSpaceDN w:val="0"/>
        <w:adjustRightInd w:val="0"/>
        <w:spacing w:after="0" w:line="281" w:lineRule="auto"/>
        <w:jc w:val="both"/>
        <w:rPr>
          <w:rFonts w:eastAsia="Calibri" w:cstheme="minorHAnsi"/>
          <w:b/>
          <w:color w:val="00000A"/>
          <w:kern w:val="1"/>
          <w:lang w:eastAsia="it-IT" w:bidi="it-IT"/>
        </w:rPr>
      </w:pPr>
    </w:p>
    <w:p w14:paraId="2AB265EB" w14:textId="44B8539C" w:rsidR="007F03B3" w:rsidRDefault="007F03B3" w:rsidP="00F55A61">
      <w:pPr>
        <w:autoSpaceDE w:val="0"/>
        <w:autoSpaceDN w:val="0"/>
        <w:adjustRightInd w:val="0"/>
        <w:spacing w:after="0" w:line="281" w:lineRule="auto"/>
        <w:jc w:val="both"/>
        <w:rPr>
          <w:rFonts w:eastAsia="Calibri" w:cstheme="minorHAnsi"/>
          <w:b/>
          <w:color w:val="00000A"/>
          <w:kern w:val="1"/>
          <w:lang w:eastAsia="it-IT" w:bidi="it-IT"/>
        </w:rPr>
      </w:pPr>
      <w:r>
        <w:rPr>
          <w:rFonts w:eastAsia="Calibri" w:cstheme="minorHAnsi"/>
          <w:b/>
          <w:color w:val="00000A"/>
          <w:kern w:val="1"/>
          <w:lang w:eastAsia="it-IT" w:bidi="it-IT"/>
        </w:rPr>
        <w:t xml:space="preserve">Possesso </w:t>
      </w:r>
      <w:r w:rsidRPr="007F03B3">
        <w:rPr>
          <w:rFonts w:eastAsia="Calibri" w:cstheme="minorHAnsi"/>
          <w:b/>
          <w:color w:val="00000A"/>
          <w:kern w:val="1"/>
          <w:lang w:eastAsia="it-IT" w:bidi="it-IT"/>
        </w:rPr>
        <w:t xml:space="preserve">dei requisiti di idoneità professionale, quali licenze commerciali e/o permessi e/o le prescritte pertinenti autorizzazioni, certificazioni o abilitazioni richieste dalle vigenti normative dell’ordinamento locale del Paese di appartenenza, </w:t>
      </w:r>
      <w:r w:rsidR="002B4695">
        <w:rPr>
          <w:rFonts w:eastAsia="Calibri" w:cstheme="minorHAnsi"/>
          <w:b/>
          <w:color w:val="00000A"/>
          <w:kern w:val="1"/>
          <w:lang w:eastAsia="it-IT" w:bidi="it-IT"/>
        </w:rPr>
        <w:t xml:space="preserve">diritti di privativa (diritto d’autore e/o d’utilizzazione economica, etc.), </w:t>
      </w:r>
      <w:r w:rsidRPr="007F03B3">
        <w:rPr>
          <w:rFonts w:eastAsia="Calibri" w:cstheme="minorHAnsi"/>
          <w:b/>
          <w:color w:val="00000A"/>
          <w:kern w:val="1"/>
          <w:lang w:eastAsia="it-IT" w:bidi="it-IT"/>
        </w:rPr>
        <w:t>per svolgere le attività previste dal proprio oggetto sociale</w:t>
      </w:r>
      <w:r w:rsidR="002B4695">
        <w:rPr>
          <w:rFonts w:eastAsia="Calibri" w:cstheme="minorHAnsi"/>
          <w:b/>
          <w:color w:val="00000A"/>
          <w:kern w:val="1"/>
          <w:lang w:eastAsia="it-IT" w:bidi="it-IT"/>
        </w:rPr>
        <w:t xml:space="preserve"> e dalla proposta di </w:t>
      </w:r>
      <w:r w:rsidR="004147EF">
        <w:rPr>
          <w:rFonts w:eastAsia="Calibri" w:cstheme="minorHAnsi"/>
          <w:b/>
          <w:color w:val="00000A"/>
          <w:kern w:val="1"/>
          <w:lang w:eastAsia="it-IT" w:bidi="it-IT"/>
        </w:rPr>
        <w:t>acquisto</w:t>
      </w:r>
      <w:r w:rsidRPr="007F03B3">
        <w:rPr>
          <w:rFonts w:eastAsia="Calibri" w:cstheme="minorHAnsi"/>
          <w:b/>
          <w:color w:val="00000A"/>
          <w:kern w:val="1"/>
          <w:lang w:eastAsia="it-IT" w:bidi="it-IT"/>
        </w:rPr>
        <w:t>, nonché, sempre ove previsto dal relativo ordinamento giuridico dello Stato di appartenenza, l’iscrizione ad albi o registri richiesta per l’esercizio della rispettiva attività sociale</w:t>
      </w:r>
      <w:r w:rsidR="002B4695">
        <w:rPr>
          <w:rFonts w:eastAsia="Calibri" w:cstheme="minorHAnsi"/>
          <w:b/>
          <w:color w:val="00000A"/>
          <w:kern w:val="1"/>
          <w:lang w:eastAsia="it-IT" w:bidi="it-IT"/>
        </w:rPr>
        <w:t xml:space="preserve"> e delle </w:t>
      </w:r>
      <w:r w:rsidR="004147EF">
        <w:rPr>
          <w:rFonts w:eastAsia="Calibri" w:cstheme="minorHAnsi"/>
          <w:b/>
          <w:color w:val="00000A"/>
          <w:kern w:val="1"/>
          <w:lang w:eastAsia="it-IT" w:bidi="it-IT"/>
        </w:rPr>
        <w:t>proposta di acquisto</w:t>
      </w:r>
      <w:r w:rsidRPr="007F03B3">
        <w:rPr>
          <w:rFonts w:eastAsia="Calibri" w:cstheme="minorHAnsi"/>
          <w:b/>
          <w:color w:val="00000A"/>
          <w:kern w:val="1"/>
          <w:lang w:eastAsia="it-IT" w:bidi="it-IT"/>
        </w:rPr>
        <w:t>.</w:t>
      </w:r>
    </w:p>
    <w:p w14:paraId="34A1CB62" w14:textId="27E15521" w:rsidR="001F4D5A" w:rsidRDefault="00F55A61" w:rsidP="00F55A61">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SI </w:t>
      </w:r>
      <w:r w:rsidR="00763EA2" w:rsidRPr="001F4D5A">
        <w:rPr>
          <w:rFonts w:ascii="Segoe UI Symbol" w:hAnsi="Segoe UI Symbol" w:cs="Segoe UI Symbol"/>
        </w:rPr>
        <w:t>☐</w:t>
      </w:r>
    </w:p>
    <w:p w14:paraId="17D47DD2" w14:textId="78B048B4" w:rsidR="00F55A61" w:rsidRDefault="00F55A61" w:rsidP="00F55A61">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Indicare il</w:t>
      </w:r>
      <w:r w:rsidR="007F03B3">
        <w:rPr>
          <w:rFonts w:eastAsia="Calibri" w:cstheme="minorHAnsi"/>
          <w:bCs/>
          <w:color w:val="00000A"/>
          <w:kern w:val="1"/>
          <w:lang w:eastAsia="it-IT" w:bidi="it-IT"/>
        </w:rPr>
        <w:t xml:space="preserve"> tipo di licenza/permesso/autorizzazione e i relativi riferimenti (</w:t>
      </w:r>
      <w:r w:rsidRPr="00763EA2">
        <w:rPr>
          <w:rFonts w:eastAsia="Calibri" w:cstheme="minorHAnsi"/>
          <w:bCs/>
          <w:color w:val="00000A"/>
          <w:kern w:val="1"/>
          <w:lang w:eastAsia="it-IT" w:bidi="it-IT"/>
        </w:rPr>
        <w:t>numero d</w:t>
      </w:r>
      <w:r w:rsidR="007F03B3">
        <w:rPr>
          <w:rFonts w:eastAsia="Calibri" w:cstheme="minorHAnsi"/>
          <w:bCs/>
          <w:color w:val="00000A"/>
          <w:kern w:val="1"/>
          <w:lang w:eastAsia="it-IT" w:bidi="it-IT"/>
        </w:rPr>
        <w:t xml:space="preserve">i licenza, </w:t>
      </w:r>
      <w:proofErr w:type="spellStart"/>
      <w:r w:rsidR="007F03B3">
        <w:rPr>
          <w:rFonts w:eastAsia="Calibri" w:cstheme="minorHAnsi"/>
          <w:bCs/>
          <w:color w:val="00000A"/>
          <w:kern w:val="1"/>
          <w:lang w:eastAsia="it-IT" w:bidi="it-IT"/>
        </w:rPr>
        <w:t>etc</w:t>
      </w:r>
      <w:proofErr w:type="spellEnd"/>
      <w:r w:rsidR="007F03B3">
        <w:rPr>
          <w:rFonts w:eastAsia="Calibri" w:cstheme="minorHAnsi"/>
          <w:bCs/>
          <w:color w:val="00000A"/>
          <w:kern w:val="1"/>
          <w:lang w:eastAsia="it-IT" w:bidi="it-IT"/>
        </w:rPr>
        <w:t>)</w:t>
      </w:r>
      <w:r w:rsidR="002B4695">
        <w:rPr>
          <w:rFonts w:eastAsia="Calibri" w:cstheme="minorHAnsi"/>
          <w:bCs/>
          <w:color w:val="00000A"/>
          <w:kern w:val="1"/>
          <w:lang w:eastAsia="it-IT" w:bidi="it-IT"/>
        </w:rPr>
        <w:t>, diritti di privativa (licenze, etc.)</w:t>
      </w:r>
    </w:p>
    <w:p w14:paraId="63BDE58F" w14:textId="77777777" w:rsidR="00777D81" w:rsidRDefault="00777D81" w:rsidP="00F55A61">
      <w:pPr>
        <w:autoSpaceDE w:val="0"/>
        <w:autoSpaceDN w:val="0"/>
        <w:adjustRightInd w:val="0"/>
        <w:spacing w:after="0" w:line="281" w:lineRule="auto"/>
        <w:jc w:val="both"/>
        <w:rPr>
          <w:rFonts w:eastAsia="Calibri" w:cstheme="minorHAnsi"/>
          <w:bCs/>
          <w:color w:val="00000A"/>
          <w:kern w:val="1"/>
          <w:lang w:eastAsia="it-IT" w:bidi="it-IT"/>
        </w:rPr>
      </w:pPr>
    </w:p>
    <w:p w14:paraId="071C97F6" w14:textId="77777777" w:rsidR="00777D81" w:rsidRPr="00763EA2" w:rsidRDefault="00777D81" w:rsidP="00F55A61">
      <w:pPr>
        <w:autoSpaceDE w:val="0"/>
        <w:autoSpaceDN w:val="0"/>
        <w:adjustRightInd w:val="0"/>
        <w:spacing w:after="0" w:line="281" w:lineRule="auto"/>
        <w:jc w:val="both"/>
        <w:rPr>
          <w:rFonts w:eastAsia="Calibri" w:cstheme="minorHAnsi"/>
          <w:b/>
          <w:color w:val="00000A"/>
          <w:kern w:val="1"/>
          <w:lang w:eastAsia="it-IT" w:bidi="it-IT"/>
        </w:rPr>
      </w:pPr>
    </w:p>
    <w:p w14:paraId="4DEBA240" w14:textId="7A49292F" w:rsidR="00F55A61" w:rsidRDefault="00F55A61" w:rsidP="00F55A61">
      <w:pPr>
        <w:autoSpaceDE w:val="0"/>
        <w:autoSpaceDN w:val="0"/>
        <w:adjustRightInd w:val="0"/>
        <w:spacing w:after="0" w:line="281" w:lineRule="auto"/>
        <w:jc w:val="both"/>
        <w:rPr>
          <w:rFonts w:cstheme="minorHAnsi"/>
        </w:rPr>
      </w:pPr>
      <w:r w:rsidRPr="00763EA2">
        <w:rPr>
          <w:rFonts w:eastAsia="Calibri" w:cstheme="minorHAnsi"/>
          <w:bCs/>
          <w:color w:val="00000A"/>
          <w:kern w:val="1"/>
          <w:lang w:eastAsia="it-IT" w:bidi="it-IT"/>
        </w:rPr>
        <w:t>NO</w:t>
      </w:r>
      <w:r w:rsidR="00763EA2">
        <w:rPr>
          <w:rFonts w:eastAsia="Calibri" w:cstheme="minorHAnsi"/>
          <w:bCs/>
          <w:color w:val="00000A"/>
          <w:kern w:val="1"/>
          <w:lang w:eastAsia="it-IT" w:bidi="it-IT"/>
        </w:rPr>
        <w:t xml:space="preserve"> </w:t>
      </w:r>
      <w:r w:rsidR="00763EA2" w:rsidRPr="001F4D5A">
        <w:rPr>
          <w:rFonts w:ascii="Segoe UI Symbol" w:hAnsi="Segoe UI Symbol" w:cs="Segoe UI Symbol"/>
        </w:rPr>
        <w:t>☐</w:t>
      </w:r>
    </w:p>
    <w:p w14:paraId="45989789" w14:textId="2E1DA13F" w:rsidR="00BE2144" w:rsidRDefault="00BE2144" w:rsidP="00F55A61">
      <w:pPr>
        <w:autoSpaceDE w:val="0"/>
        <w:autoSpaceDN w:val="0"/>
        <w:adjustRightInd w:val="0"/>
        <w:spacing w:after="0" w:line="281" w:lineRule="auto"/>
        <w:jc w:val="both"/>
        <w:rPr>
          <w:rFonts w:eastAsia="Calibri" w:cstheme="minorHAnsi"/>
          <w:color w:val="00000A"/>
          <w:kern w:val="1"/>
          <w:lang w:eastAsia="it-IT" w:bidi="it-IT"/>
        </w:rPr>
      </w:pPr>
      <w:r w:rsidRPr="00335F37">
        <w:rPr>
          <w:rFonts w:eastAsia="Calibri" w:cstheme="minorHAnsi"/>
          <w:color w:val="00000A"/>
          <w:kern w:val="1"/>
          <w:lang w:eastAsia="it-IT" w:bidi="it-IT"/>
        </w:rPr>
        <w:t xml:space="preserve">Indicare la motivazione </w:t>
      </w:r>
    </w:p>
    <w:p w14:paraId="41BFB91D" w14:textId="732D7575" w:rsidR="00A66A8A" w:rsidRDefault="00A66A8A" w:rsidP="00F55A61">
      <w:pPr>
        <w:autoSpaceDE w:val="0"/>
        <w:autoSpaceDN w:val="0"/>
        <w:adjustRightInd w:val="0"/>
        <w:spacing w:after="0" w:line="281" w:lineRule="auto"/>
        <w:jc w:val="both"/>
        <w:rPr>
          <w:rFonts w:eastAsia="Calibri" w:cstheme="minorHAnsi"/>
          <w:color w:val="00000A"/>
          <w:kern w:val="1"/>
          <w:lang w:eastAsia="it-IT" w:bidi="it-IT"/>
        </w:rPr>
      </w:pPr>
    </w:p>
    <w:p w14:paraId="3200073C" w14:textId="77777777" w:rsidR="00A66A8A" w:rsidRPr="00335F37" w:rsidRDefault="00A66A8A" w:rsidP="00F55A61">
      <w:pPr>
        <w:autoSpaceDE w:val="0"/>
        <w:autoSpaceDN w:val="0"/>
        <w:adjustRightInd w:val="0"/>
        <w:spacing w:after="0" w:line="281" w:lineRule="auto"/>
        <w:jc w:val="both"/>
        <w:rPr>
          <w:rFonts w:eastAsia="Calibri" w:cstheme="minorHAnsi"/>
          <w:color w:val="00000A"/>
          <w:kern w:val="1"/>
          <w:lang w:eastAsia="it-IT" w:bidi="it-IT"/>
        </w:rPr>
      </w:pPr>
    </w:p>
    <w:p w14:paraId="63BC5D98" w14:textId="2B37B121" w:rsidR="00F55A61" w:rsidRDefault="00F55A61" w:rsidP="00F55A61">
      <w:pPr>
        <w:autoSpaceDE w:val="0"/>
        <w:autoSpaceDN w:val="0"/>
        <w:adjustRightInd w:val="0"/>
        <w:spacing w:after="0" w:line="281" w:lineRule="auto"/>
        <w:jc w:val="both"/>
        <w:rPr>
          <w:rFonts w:eastAsia="Calibri" w:cstheme="minorHAnsi"/>
          <w:b/>
          <w:color w:val="00000A"/>
          <w:kern w:val="1"/>
          <w:lang w:eastAsia="it-IT" w:bidi="it-IT"/>
        </w:rPr>
      </w:pPr>
    </w:p>
    <w:p w14:paraId="103C6B37" w14:textId="77777777" w:rsidR="00777D81" w:rsidRPr="00763EA2" w:rsidRDefault="00777D81" w:rsidP="00F55A61">
      <w:pPr>
        <w:autoSpaceDE w:val="0"/>
        <w:autoSpaceDN w:val="0"/>
        <w:adjustRightInd w:val="0"/>
        <w:spacing w:after="0" w:line="281" w:lineRule="auto"/>
        <w:jc w:val="both"/>
        <w:rPr>
          <w:rFonts w:eastAsia="Calibri" w:cstheme="minorHAnsi"/>
          <w:b/>
          <w:color w:val="00000A"/>
          <w:kern w:val="1"/>
          <w:lang w:eastAsia="it-IT" w:bidi="it-IT"/>
        </w:rPr>
      </w:pPr>
    </w:p>
    <w:tbl>
      <w:tblPr>
        <w:tblStyle w:val="Grigliatabella"/>
        <w:tblW w:w="0" w:type="auto"/>
        <w:tblInd w:w="108" w:type="dxa"/>
        <w:tblLook w:val="04A0" w:firstRow="1" w:lastRow="0" w:firstColumn="1" w:lastColumn="0" w:noHBand="0" w:noVBand="1"/>
      </w:tblPr>
      <w:tblGrid>
        <w:gridCol w:w="9520"/>
      </w:tblGrid>
      <w:tr w:rsidR="003738C8" w:rsidRPr="00FE7115" w14:paraId="11CF2858" w14:textId="77777777" w:rsidTr="00777D81">
        <w:tc>
          <w:tcPr>
            <w:tcW w:w="9628" w:type="dxa"/>
          </w:tcPr>
          <w:p w14:paraId="09D37F81" w14:textId="15C18EE4" w:rsidR="003738C8" w:rsidRPr="00763EA2" w:rsidRDefault="003738C8" w:rsidP="00763EA2">
            <w:pPr>
              <w:keepNext/>
              <w:shd w:val="clear" w:color="auto" w:fill="E36C0A" w:themeFill="accent6" w:themeFillShade="BF"/>
              <w:tabs>
                <w:tab w:val="left" w:pos="6273"/>
              </w:tabs>
              <w:suppressAutoHyphens/>
              <w:spacing w:line="281" w:lineRule="auto"/>
              <w:jc w:val="center"/>
              <w:rPr>
                <w:rFonts w:eastAsia="Calibri" w:cstheme="minorHAnsi"/>
                <w:b/>
                <w:color w:val="00000A"/>
                <w:kern w:val="1"/>
                <w:lang w:eastAsia="it-IT" w:bidi="it-IT"/>
              </w:rPr>
            </w:pPr>
            <w:r w:rsidRPr="00763EA2">
              <w:rPr>
                <w:rFonts w:eastAsia="Calibri" w:cstheme="minorHAnsi"/>
                <w:b/>
                <w:color w:val="FFFFFF" w:themeColor="background1"/>
                <w:kern w:val="1"/>
                <w:lang w:eastAsia="it-IT" w:bidi="it-IT"/>
              </w:rPr>
              <w:t xml:space="preserve">SEZIONE </w:t>
            </w:r>
            <w:r w:rsidR="007F03B3">
              <w:rPr>
                <w:rFonts w:eastAsia="Calibri" w:cstheme="minorHAnsi"/>
                <w:b/>
                <w:color w:val="FFFFFF" w:themeColor="background1"/>
                <w:kern w:val="1"/>
                <w:lang w:eastAsia="it-IT" w:bidi="it-IT"/>
              </w:rPr>
              <w:t>3</w:t>
            </w:r>
          </w:p>
        </w:tc>
      </w:tr>
    </w:tbl>
    <w:p w14:paraId="151DE4C8" w14:textId="77777777" w:rsidR="003738C8" w:rsidRPr="00763EA2" w:rsidRDefault="003738C8" w:rsidP="0004721E">
      <w:pPr>
        <w:keepNext/>
        <w:tabs>
          <w:tab w:val="left" w:pos="6273"/>
        </w:tabs>
        <w:suppressAutoHyphens/>
        <w:spacing w:after="0" w:line="281" w:lineRule="auto"/>
        <w:jc w:val="both"/>
        <w:rPr>
          <w:rFonts w:eastAsia="Calibri" w:cstheme="minorHAnsi"/>
          <w:b/>
          <w:color w:val="00000A"/>
          <w:kern w:val="1"/>
          <w:lang w:eastAsia="it-IT" w:bidi="it-IT"/>
        </w:rPr>
      </w:pPr>
    </w:p>
    <w:p w14:paraId="7037D541" w14:textId="32C0F00A" w:rsidR="00F96028" w:rsidRPr="00763EA2" w:rsidRDefault="00F96028" w:rsidP="0004721E">
      <w:pPr>
        <w:keepNext/>
        <w:shd w:val="clear" w:color="auto" w:fill="E36C0A" w:themeFill="accent6" w:themeFillShade="BF"/>
        <w:tabs>
          <w:tab w:val="left" w:pos="6273"/>
        </w:tabs>
        <w:suppressAutoHyphens/>
        <w:spacing w:after="0" w:line="281" w:lineRule="auto"/>
        <w:jc w:val="both"/>
        <w:rPr>
          <w:rFonts w:eastAsia="Calibri" w:cstheme="minorHAnsi"/>
          <w:b/>
          <w:color w:val="FFFFFF" w:themeColor="background1"/>
          <w:kern w:val="1"/>
          <w:lang w:eastAsia="it-IT" w:bidi="it-IT"/>
        </w:rPr>
      </w:pPr>
      <w:r w:rsidRPr="00763EA2">
        <w:rPr>
          <w:rFonts w:eastAsia="Calibri" w:cstheme="minorHAnsi"/>
          <w:b/>
          <w:color w:val="FFFFFF" w:themeColor="background1"/>
          <w:kern w:val="1"/>
          <w:lang w:eastAsia="it-IT" w:bidi="it-IT"/>
        </w:rPr>
        <w:t>ULTERIORI DICHIARAZIONI</w:t>
      </w:r>
    </w:p>
    <w:p w14:paraId="411A3823" w14:textId="01FE181E"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rFonts w:cstheme="minorHAnsi"/>
          <w:b/>
          <w:bCs/>
          <w:color w:val="000000"/>
        </w:rPr>
        <w:t>E</w:t>
      </w:r>
      <w:r w:rsidR="001A6B76" w:rsidRPr="00763EA2">
        <w:rPr>
          <w:rFonts w:cstheme="minorHAnsi"/>
          <w:b/>
          <w:bCs/>
          <w:color w:val="000000"/>
        </w:rPr>
        <w:t>.</w:t>
      </w:r>
      <w:r w:rsidR="00ED1C10">
        <w:rPr>
          <w:rFonts w:cstheme="minorHAnsi"/>
          <w:b/>
          <w:bCs/>
          <w:color w:val="000000"/>
        </w:rPr>
        <w:t>1</w:t>
      </w:r>
      <w:r w:rsidR="001A6B76" w:rsidRPr="00763EA2">
        <w:rPr>
          <w:rFonts w:cstheme="minorHAnsi"/>
          <w:b/>
          <w:bCs/>
          <w:color w:val="000000"/>
        </w:rPr>
        <w:t xml:space="preserve"> </w:t>
      </w:r>
      <w:r w:rsidR="00ED1C10">
        <w:rPr>
          <w:rFonts w:cstheme="minorHAnsi"/>
          <w:b/>
          <w:bCs/>
          <w:color w:val="000000"/>
        </w:rPr>
        <w:t>LEGGE ITALIANA</w:t>
      </w:r>
    </w:p>
    <w:p w14:paraId="594A49D7" w14:textId="4E226C82" w:rsidR="00840828" w:rsidRPr="00763EA2" w:rsidRDefault="00437C25" w:rsidP="006C6AC9">
      <w:pPr>
        <w:autoSpaceDE w:val="0"/>
        <w:autoSpaceDN w:val="0"/>
        <w:adjustRightInd w:val="0"/>
        <w:spacing w:after="0" w:line="281" w:lineRule="auto"/>
        <w:jc w:val="both"/>
        <w:rPr>
          <w:rFonts w:cstheme="minorHAnsi"/>
        </w:rPr>
      </w:pPr>
      <w:r w:rsidRPr="00763EA2">
        <w:rPr>
          <w:rFonts w:cstheme="minorHAnsi"/>
        </w:rPr>
        <w:t xml:space="preserve">L’operatore dichiara di accettare la legge italiana quale disciplina della presente procedura ed esecuzione </w:t>
      </w:r>
      <w:r w:rsidR="005907C8">
        <w:rPr>
          <w:rFonts w:cstheme="minorHAnsi"/>
        </w:rPr>
        <w:t>del contratto</w:t>
      </w:r>
      <w:r w:rsidRPr="00763EA2">
        <w:rPr>
          <w:rFonts w:cstheme="minorHAnsi"/>
        </w:rPr>
        <w:t>.</w:t>
      </w:r>
    </w:p>
    <w:p w14:paraId="20FAB80B" w14:textId="376AB1AB"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p>
    <w:p w14:paraId="3E53AEDB" w14:textId="4BE56515"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rFonts w:cstheme="minorHAnsi"/>
          <w:b/>
          <w:bCs/>
          <w:color w:val="000000"/>
        </w:rPr>
        <w:t>E</w:t>
      </w:r>
      <w:r w:rsidR="001A6B76" w:rsidRPr="00763EA2">
        <w:rPr>
          <w:rFonts w:cstheme="minorHAnsi"/>
          <w:b/>
          <w:bCs/>
          <w:color w:val="000000"/>
        </w:rPr>
        <w:t>.</w:t>
      </w:r>
      <w:r w:rsidR="00ED1C10">
        <w:rPr>
          <w:rFonts w:cstheme="minorHAnsi"/>
          <w:b/>
          <w:bCs/>
          <w:color w:val="000000"/>
        </w:rPr>
        <w:t>2</w:t>
      </w:r>
      <w:r w:rsidR="001A6B76" w:rsidRPr="00763EA2">
        <w:rPr>
          <w:rFonts w:cstheme="minorHAnsi"/>
          <w:b/>
          <w:bCs/>
          <w:color w:val="000000"/>
        </w:rPr>
        <w:t xml:space="preserve"> </w:t>
      </w:r>
      <w:r w:rsidR="00ED1C10">
        <w:rPr>
          <w:rFonts w:cstheme="minorHAnsi"/>
          <w:b/>
          <w:bCs/>
          <w:color w:val="000000"/>
        </w:rPr>
        <w:t>GIURISDIZIONE ITALIANA</w:t>
      </w:r>
    </w:p>
    <w:p w14:paraId="6BA06F36" w14:textId="192F0ADA" w:rsidR="00CD233D" w:rsidRPr="00763EA2" w:rsidRDefault="00CD233D" w:rsidP="006C6AC9">
      <w:pPr>
        <w:autoSpaceDE w:val="0"/>
        <w:autoSpaceDN w:val="0"/>
        <w:adjustRightInd w:val="0"/>
        <w:spacing w:after="0" w:line="281" w:lineRule="auto"/>
        <w:jc w:val="both"/>
        <w:rPr>
          <w:rFonts w:cstheme="minorHAnsi"/>
        </w:rPr>
      </w:pPr>
      <w:r w:rsidRPr="00763EA2">
        <w:rPr>
          <w:rFonts w:cstheme="minorHAnsi"/>
        </w:rPr>
        <w:t xml:space="preserve">L’operatore dichiara di accettare la giurisdizione italiana per la risoluzione delle procedure di ricorso avverso gli atti della presente procedura e delle eventuali controversie in fase di esecuzione </w:t>
      </w:r>
      <w:r w:rsidR="005907C8">
        <w:rPr>
          <w:rFonts w:cstheme="minorHAnsi"/>
        </w:rPr>
        <w:t>del contratto</w:t>
      </w:r>
      <w:r w:rsidRPr="00763EA2">
        <w:rPr>
          <w:rFonts w:cstheme="minorHAnsi"/>
        </w:rPr>
        <w:t>.</w:t>
      </w:r>
    </w:p>
    <w:p w14:paraId="27AE4DCD" w14:textId="33ED733D"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p>
    <w:p w14:paraId="4410EECD" w14:textId="362325EC"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rFonts w:cstheme="minorHAnsi"/>
          <w:b/>
          <w:bCs/>
          <w:color w:val="000000"/>
        </w:rPr>
        <w:t>E</w:t>
      </w:r>
      <w:r w:rsidR="001A6B76" w:rsidRPr="00763EA2">
        <w:rPr>
          <w:rFonts w:cstheme="minorHAnsi"/>
          <w:b/>
          <w:bCs/>
          <w:color w:val="000000"/>
        </w:rPr>
        <w:t>.</w:t>
      </w:r>
      <w:r w:rsidR="00ED1C10">
        <w:rPr>
          <w:rFonts w:cstheme="minorHAnsi"/>
          <w:b/>
          <w:bCs/>
          <w:color w:val="000000"/>
        </w:rPr>
        <w:t>3</w:t>
      </w:r>
      <w:r w:rsidR="001A6B76" w:rsidRPr="00763EA2">
        <w:rPr>
          <w:rFonts w:cstheme="minorHAnsi"/>
          <w:b/>
          <w:bCs/>
          <w:color w:val="000000"/>
        </w:rPr>
        <w:t xml:space="preserve"> </w:t>
      </w:r>
      <w:r w:rsidR="00ED1C10">
        <w:rPr>
          <w:rFonts w:cstheme="minorHAnsi"/>
          <w:b/>
          <w:bCs/>
          <w:color w:val="000000"/>
        </w:rPr>
        <w:t>VALUTA</w:t>
      </w:r>
    </w:p>
    <w:p w14:paraId="3A0A4028" w14:textId="2CD558EF" w:rsidR="008F490F" w:rsidRPr="00763EA2" w:rsidRDefault="008F490F" w:rsidP="006C6AC9">
      <w:pPr>
        <w:autoSpaceDE w:val="0"/>
        <w:autoSpaceDN w:val="0"/>
        <w:adjustRightInd w:val="0"/>
        <w:spacing w:after="0" w:line="281" w:lineRule="auto"/>
        <w:jc w:val="both"/>
        <w:rPr>
          <w:rFonts w:cstheme="minorHAnsi"/>
        </w:rPr>
      </w:pPr>
      <w:r w:rsidRPr="00763EA2">
        <w:rPr>
          <w:rFonts w:cstheme="minorHAnsi"/>
        </w:rPr>
        <w:t xml:space="preserve">L’operatore dichiara di accettare </w:t>
      </w:r>
      <w:r w:rsidR="006C6AC9" w:rsidRPr="00763EA2">
        <w:rPr>
          <w:rFonts w:cstheme="minorHAnsi"/>
        </w:rPr>
        <w:t xml:space="preserve">l’euro quale </w:t>
      </w:r>
      <w:r w:rsidRPr="00763EA2">
        <w:rPr>
          <w:rFonts w:cstheme="minorHAnsi"/>
        </w:rPr>
        <w:t xml:space="preserve">valuta </w:t>
      </w:r>
      <w:r w:rsidR="006C6AC9" w:rsidRPr="00763EA2">
        <w:rPr>
          <w:rFonts w:cstheme="minorHAnsi"/>
        </w:rPr>
        <w:t xml:space="preserve">della procedura e dell’esecuzione del </w:t>
      </w:r>
      <w:r w:rsidR="005907C8">
        <w:rPr>
          <w:rFonts w:cstheme="minorHAnsi"/>
        </w:rPr>
        <w:t>contratto</w:t>
      </w:r>
      <w:r w:rsidR="006C6AC9" w:rsidRPr="00763EA2">
        <w:rPr>
          <w:rFonts w:cstheme="minorHAnsi"/>
        </w:rPr>
        <w:t>.</w:t>
      </w:r>
    </w:p>
    <w:p w14:paraId="5DD4CF68" w14:textId="7D72B096"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rPr>
        <w:lastRenderedPageBreak/>
        <w:t xml:space="preserve">SI </w:t>
      </w:r>
      <w:r w:rsidRPr="001F4D5A">
        <w:rPr>
          <w:rFonts w:ascii="Segoe UI Symbol" w:hAnsi="Segoe UI Symbol" w:cs="Segoe UI Symbol"/>
        </w:rPr>
        <w:t>☐</w:t>
      </w:r>
      <w:r>
        <w:rPr>
          <w:rFonts w:ascii="Segoe UI Symbol" w:hAnsi="Segoe UI Symbol" w:cs="Segoe UI Symbol"/>
        </w:rPr>
        <w:t xml:space="preserve">   </w:t>
      </w:r>
    </w:p>
    <w:p w14:paraId="3986BC0B" w14:textId="4C0E79C5"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rPr>
      </w:pPr>
      <w:r>
        <w:rPr>
          <w:rFonts w:cstheme="minorHAnsi"/>
          <w:b/>
          <w:bCs/>
          <w:color w:val="000000"/>
        </w:rPr>
        <w:t>E</w:t>
      </w:r>
      <w:r w:rsidR="001A6B76" w:rsidRPr="00763EA2">
        <w:rPr>
          <w:rFonts w:cstheme="minorHAnsi"/>
          <w:b/>
          <w:bCs/>
          <w:color w:val="000000"/>
        </w:rPr>
        <w:t>.</w:t>
      </w:r>
      <w:r w:rsidR="00ED1C10">
        <w:rPr>
          <w:rFonts w:cstheme="minorHAnsi"/>
          <w:b/>
          <w:bCs/>
          <w:color w:val="000000"/>
        </w:rPr>
        <w:t>4</w:t>
      </w:r>
      <w:r w:rsidR="001A6B76" w:rsidRPr="00763EA2">
        <w:rPr>
          <w:rFonts w:cstheme="minorHAnsi"/>
          <w:b/>
          <w:bCs/>
          <w:color w:val="000000"/>
        </w:rPr>
        <w:t xml:space="preserve"> </w:t>
      </w:r>
      <w:r w:rsidR="00ED1C10">
        <w:rPr>
          <w:rFonts w:cstheme="minorHAnsi"/>
          <w:b/>
          <w:bCs/>
          <w:color w:val="000000"/>
        </w:rPr>
        <w:t>SANZIONI E CONSENSO PRIVACY</w:t>
      </w:r>
    </w:p>
    <w:p w14:paraId="11FD78CC" w14:textId="3BAB56DB" w:rsidR="00616521" w:rsidRDefault="005907C8" w:rsidP="00335F37">
      <w:pPr>
        <w:autoSpaceDE w:val="0"/>
        <w:autoSpaceDN w:val="0"/>
        <w:adjustRightInd w:val="0"/>
        <w:spacing w:after="0" w:line="281" w:lineRule="auto"/>
        <w:jc w:val="both"/>
        <w:rPr>
          <w:rFonts w:cstheme="minorHAnsi"/>
        </w:rPr>
      </w:pPr>
      <w:r>
        <w:rPr>
          <w:rFonts w:cstheme="minorHAnsi"/>
        </w:rPr>
        <w:t xml:space="preserve">L’operatore dichiara di </w:t>
      </w:r>
      <w:r w:rsidRPr="005907C8">
        <w:rPr>
          <w:rFonts w:cstheme="minorHAnsi"/>
        </w:rPr>
        <w:t xml:space="preserve">essere consapevole delle sanzioni previste dalla normativa </w:t>
      </w:r>
      <w:r>
        <w:rPr>
          <w:rFonts w:cstheme="minorHAnsi"/>
        </w:rPr>
        <w:t xml:space="preserve">italiana </w:t>
      </w:r>
      <w:r w:rsidRPr="005907C8">
        <w:rPr>
          <w:rFonts w:cstheme="minorHAnsi"/>
        </w:rPr>
        <w:t>vigente in materia di falsità in atti e dichiarazioni mendaci, nonché di dare il proprio assenso al trattamento dei dati personali, ai sensi del Regolamento Generale sulla Protezione dei Dati / RGPD (UE) 2016/679 e della vigente normativa italiana di raccordo (Decreto legislativo 30 giugno 2003, n. 196, così come modificato ed integrato dal Decreto Legislativo 10 agosto 2018, n. 101), ai fini dello svolgimento della present</w:t>
      </w:r>
      <w:r>
        <w:rPr>
          <w:rFonts w:cstheme="minorHAnsi"/>
        </w:rPr>
        <w:t>e procedura.</w:t>
      </w:r>
    </w:p>
    <w:p w14:paraId="42F494A1" w14:textId="79BF99CF" w:rsidR="00875B20" w:rsidRDefault="00ED4CED" w:rsidP="00335F37">
      <w:pPr>
        <w:autoSpaceDE w:val="0"/>
        <w:autoSpaceDN w:val="0"/>
        <w:adjustRightInd w:val="0"/>
        <w:spacing w:after="0" w:line="281" w:lineRule="auto"/>
        <w:jc w:val="both"/>
        <w:rPr>
          <w:rFonts w:ascii="Segoe UI Symbol" w:hAnsi="Segoe UI Symbol" w:cs="Segoe UI Symbol"/>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p>
    <w:p w14:paraId="4C56A63D" w14:textId="0FD2F3FB" w:rsidR="003E608C" w:rsidRPr="00763EA2" w:rsidRDefault="00275929" w:rsidP="003E608C">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w:t>
      </w:r>
      <w:r w:rsidR="003E608C" w:rsidRPr="00763EA2">
        <w:rPr>
          <w:rFonts w:cstheme="minorHAnsi"/>
          <w:b/>
          <w:bCs/>
        </w:rPr>
        <w:t>.</w:t>
      </w:r>
      <w:r w:rsidR="00ED1C10">
        <w:rPr>
          <w:rFonts w:cstheme="minorHAnsi"/>
          <w:b/>
          <w:bCs/>
        </w:rPr>
        <w:t>5</w:t>
      </w:r>
      <w:r w:rsidR="003E608C" w:rsidRPr="00763EA2">
        <w:rPr>
          <w:rFonts w:cstheme="minorHAnsi"/>
        </w:rPr>
        <w:t xml:space="preserve"> </w:t>
      </w:r>
      <w:r w:rsidR="00ED1C10">
        <w:rPr>
          <w:rFonts w:cstheme="minorHAnsi"/>
          <w:b/>
          <w:bCs/>
          <w:color w:val="000000"/>
        </w:rPr>
        <w:t>MOTIVI DI ESCLUSIONE</w:t>
      </w:r>
    </w:p>
    <w:p w14:paraId="7CCE8B9E" w14:textId="6E6C6C99" w:rsidR="00875B20" w:rsidRDefault="003E608C" w:rsidP="00335F37">
      <w:pPr>
        <w:autoSpaceDE w:val="0"/>
        <w:autoSpaceDN w:val="0"/>
        <w:adjustRightInd w:val="0"/>
        <w:spacing w:after="0" w:line="281" w:lineRule="auto"/>
        <w:jc w:val="both"/>
        <w:rPr>
          <w:rFonts w:ascii="Segoe UI Symbol" w:hAnsi="Segoe UI Symbol" w:cs="Segoe UI Symbol"/>
        </w:rPr>
      </w:pPr>
      <w:r w:rsidRPr="00763EA2">
        <w:rPr>
          <w:rFonts w:cstheme="minorHAnsi"/>
        </w:rPr>
        <w:t>L’Operatore</w:t>
      </w:r>
      <w:r w:rsidR="007F03B3">
        <w:rPr>
          <w:rFonts w:cstheme="minorHAnsi"/>
        </w:rPr>
        <w:t xml:space="preserve"> dichiara che non è incorso e non incorre in nessuno dei motivi di esclusione di cui alle precedenti sezioni A, B</w:t>
      </w:r>
      <w:r w:rsidR="00275929">
        <w:rPr>
          <w:rFonts w:cstheme="minorHAnsi"/>
        </w:rPr>
        <w:t>,</w:t>
      </w:r>
      <w:r w:rsidR="007F03B3">
        <w:rPr>
          <w:rFonts w:cstheme="minorHAnsi"/>
        </w:rPr>
        <w:t xml:space="preserve"> C</w:t>
      </w:r>
      <w:r w:rsidR="00275929">
        <w:rPr>
          <w:rFonts w:cstheme="minorHAnsi"/>
        </w:rPr>
        <w:t xml:space="preserve"> e D.</w:t>
      </w:r>
      <w:r w:rsidR="007F03B3">
        <w:rPr>
          <w:rFonts w:cstheme="minorHAnsi"/>
        </w:rPr>
        <w:t xml:space="preserve"> </w:t>
      </w:r>
    </w:p>
    <w:p w14:paraId="5BDBD7EE" w14:textId="2AE6A97E" w:rsidR="00F8484D" w:rsidRPr="00875B20" w:rsidRDefault="00ED4CED" w:rsidP="006C6AC9">
      <w:pPr>
        <w:autoSpaceDE w:val="0"/>
        <w:autoSpaceDN w:val="0"/>
        <w:adjustRightInd w:val="0"/>
        <w:spacing w:after="0" w:line="281" w:lineRule="auto"/>
        <w:jc w:val="both"/>
        <w:rPr>
          <w:rFonts w:cstheme="minorHAnsi"/>
          <w:b/>
          <w:bCs/>
          <w:color w:val="000000"/>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p>
    <w:p w14:paraId="5FDB48A4" w14:textId="5067CA3C" w:rsidR="00AD0E23" w:rsidRPr="002B4695" w:rsidRDefault="00275929" w:rsidP="00B66305">
      <w:pPr>
        <w:shd w:val="clear" w:color="auto" w:fill="FBD4B4" w:themeFill="accent6" w:themeFillTint="66"/>
        <w:autoSpaceDE w:val="0"/>
        <w:autoSpaceDN w:val="0"/>
        <w:adjustRightInd w:val="0"/>
        <w:spacing w:after="0" w:line="281" w:lineRule="auto"/>
        <w:jc w:val="both"/>
        <w:rPr>
          <w:rFonts w:cstheme="minorHAnsi"/>
          <w:b/>
        </w:rPr>
      </w:pPr>
      <w:r>
        <w:rPr>
          <w:rFonts w:cstheme="minorHAnsi"/>
          <w:b/>
          <w:bCs/>
        </w:rPr>
        <w:t>E.</w:t>
      </w:r>
      <w:r w:rsidR="00ED1C10">
        <w:rPr>
          <w:rFonts w:cstheme="minorHAnsi"/>
          <w:b/>
          <w:bCs/>
        </w:rPr>
        <w:t>6</w:t>
      </w:r>
      <w:r w:rsidR="00AD0E23" w:rsidRPr="00763EA2">
        <w:rPr>
          <w:rFonts w:cstheme="minorHAnsi"/>
        </w:rPr>
        <w:t xml:space="preserve"> </w:t>
      </w:r>
      <w:r w:rsidR="00AD0E23" w:rsidRPr="002B4695">
        <w:rPr>
          <w:rFonts w:cstheme="minorHAnsi"/>
          <w:b/>
        </w:rPr>
        <w:t>ULTERIORI DICHIARAZIONI</w:t>
      </w:r>
    </w:p>
    <w:p w14:paraId="4393859E" w14:textId="77777777" w:rsidR="002540D2" w:rsidRPr="00763EA2" w:rsidRDefault="002540D2" w:rsidP="002540D2">
      <w:pPr>
        <w:autoSpaceDE w:val="0"/>
        <w:autoSpaceDN w:val="0"/>
        <w:adjustRightInd w:val="0"/>
        <w:spacing w:after="0" w:line="281" w:lineRule="auto"/>
        <w:jc w:val="both"/>
        <w:rPr>
          <w:rFonts w:cstheme="minorHAnsi"/>
        </w:rPr>
      </w:pPr>
      <w:r>
        <w:rPr>
          <w:rFonts w:cstheme="minorHAnsi"/>
        </w:rPr>
        <w:t xml:space="preserve">L’operatore dichiara </w:t>
      </w:r>
      <w:r w:rsidRPr="005907C8">
        <w:rPr>
          <w:rFonts w:cstheme="minorHAnsi"/>
        </w:rPr>
        <w:t>di impegnarsi a mantenere valida e vincolante l'offerta per 60 (sessanta) giorni consecutivi a decorrere dalla scadenza del termine per la presentazione delle</w:t>
      </w:r>
      <w:r>
        <w:rPr>
          <w:rFonts w:cstheme="minorHAnsi"/>
        </w:rPr>
        <w:t xml:space="preserve"> proposte.</w:t>
      </w:r>
    </w:p>
    <w:p w14:paraId="0D79C8E1" w14:textId="77777777" w:rsidR="002540D2" w:rsidRPr="001F4D5A" w:rsidRDefault="002540D2" w:rsidP="002540D2">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214429FC" w14:textId="5AF07F0C" w:rsidR="00B8238C" w:rsidRPr="002B4695" w:rsidRDefault="00275929" w:rsidP="00B8238C">
      <w:pPr>
        <w:shd w:val="clear" w:color="auto" w:fill="FBD4B4" w:themeFill="accent6" w:themeFillTint="66"/>
        <w:autoSpaceDE w:val="0"/>
        <w:autoSpaceDN w:val="0"/>
        <w:adjustRightInd w:val="0"/>
        <w:spacing w:after="0" w:line="281" w:lineRule="auto"/>
        <w:jc w:val="both"/>
        <w:rPr>
          <w:rFonts w:cstheme="minorHAnsi"/>
          <w:b/>
        </w:rPr>
      </w:pPr>
      <w:r>
        <w:rPr>
          <w:rFonts w:cstheme="minorHAnsi"/>
          <w:b/>
          <w:bCs/>
        </w:rPr>
        <w:t>E.</w:t>
      </w:r>
      <w:r w:rsidR="00ED1C10">
        <w:rPr>
          <w:rFonts w:cstheme="minorHAnsi"/>
          <w:b/>
          <w:bCs/>
        </w:rPr>
        <w:t>7</w:t>
      </w:r>
      <w:r w:rsidR="00B8238C" w:rsidRPr="00763EA2">
        <w:rPr>
          <w:rFonts w:cstheme="minorHAnsi"/>
        </w:rPr>
        <w:t xml:space="preserve"> </w:t>
      </w:r>
      <w:r w:rsidR="00ED1C10">
        <w:rPr>
          <w:rFonts w:cstheme="minorHAnsi"/>
          <w:b/>
        </w:rPr>
        <w:t>VERIFICHE</w:t>
      </w:r>
    </w:p>
    <w:p w14:paraId="2948F2EC" w14:textId="3C71149A" w:rsidR="00B8238C" w:rsidRDefault="00B8238C" w:rsidP="00763EA2">
      <w:pPr>
        <w:suppressAutoHyphens/>
        <w:spacing w:after="0" w:line="281" w:lineRule="auto"/>
        <w:jc w:val="both"/>
        <w:rPr>
          <w:rFonts w:eastAsia="Calibri" w:cstheme="minorHAnsi"/>
          <w:color w:val="00000A"/>
          <w:kern w:val="2"/>
          <w:lang w:eastAsia="it-IT" w:bidi="it-IT"/>
        </w:rPr>
      </w:pPr>
      <w:r w:rsidRPr="00763EA2">
        <w:rPr>
          <w:rFonts w:eastAsia="Calibri" w:cstheme="minorHAnsi"/>
          <w:color w:val="00000A"/>
          <w:kern w:val="2"/>
          <w:lang w:eastAsia="it-IT" w:bidi="it-IT"/>
        </w:rPr>
        <w:t>L’</w:t>
      </w:r>
      <w:r w:rsidR="003738C8" w:rsidRPr="00763EA2">
        <w:rPr>
          <w:rFonts w:eastAsia="Calibri" w:cstheme="minorHAnsi"/>
          <w:color w:val="00000A"/>
          <w:kern w:val="2"/>
          <w:lang w:eastAsia="it-IT" w:bidi="it-IT"/>
        </w:rPr>
        <w:t>o</w:t>
      </w:r>
      <w:r w:rsidRPr="00763EA2">
        <w:rPr>
          <w:rFonts w:eastAsia="Calibri" w:cstheme="minorHAnsi"/>
          <w:color w:val="00000A"/>
          <w:kern w:val="2"/>
          <w:lang w:eastAsia="it-IT" w:bidi="it-IT"/>
        </w:rPr>
        <w:t xml:space="preserve">peratore autorizza </w:t>
      </w:r>
      <w:bookmarkStart w:id="6" w:name="_Hlk15189849"/>
      <w:r w:rsidR="001941A8">
        <w:rPr>
          <w:rFonts w:eastAsia="Calibri" w:cstheme="minorHAnsi"/>
          <w:color w:val="00000A"/>
          <w:kern w:val="2"/>
          <w:lang w:eastAsia="it-IT" w:bidi="it-IT"/>
        </w:rPr>
        <w:t>il Commissariato</w:t>
      </w:r>
      <w:r w:rsidR="001941A8" w:rsidRPr="00763EA2">
        <w:rPr>
          <w:rFonts w:eastAsia="Calibri" w:cstheme="minorHAnsi"/>
          <w:color w:val="00000A"/>
          <w:kern w:val="2"/>
          <w:lang w:eastAsia="it-IT" w:bidi="it-IT"/>
        </w:rPr>
        <w:t xml:space="preserve"> </w:t>
      </w:r>
      <w:r w:rsidRPr="00763EA2">
        <w:rPr>
          <w:rFonts w:eastAsia="Calibri" w:cstheme="minorHAnsi"/>
          <w:color w:val="00000A"/>
          <w:kern w:val="2"/>
          <w:lang w:eastAsia="it-IT" w:bidi="it-IT"/>
        </w:rPr>
        <w:t>a svolgere tutte le verifiche necessarie ad accertare presso le autorità competenti, ivi incluso l’Ente Organizzatore, la veridicità delle dichiarazioni rese ed in particolare di quelle concernenti il possesso dei requisiti di partecipazione</w:t>
      </w:r>
      <w:bookmarkEnd w:id="6"/>
      <w:r w:rsidRPr="00763EA2">
        <w:rPr>
          <w:rFonts w:eastAsia="Calibri" w:cstheme="minorHAnsi"/>
          <w:color w:val="00000A"/>
          <w:kern w:val="2"/>
          <w:lang w:eastAsia="it-IT" w:bidi="it-IT"/>
        </w:rPr>
        <w:t>.</w:t>
      </w:r>
      <w:r w:rsidR="001941A8">
        <w:rPr>
          <w:rFonts w:eastAsia="Calibri" w:cstheme="minorHAnsi"/>
          <w:color w:val="00000A"/>
          <w:kern w:val="2"/>
          <w:lang w:eastAsia="it-IT" w:bidi="it-IT"/>
        </w:rPr>
        <w:t xml:space="preserve"> </w:t>
      </w:r>
    </w:p>
    <w:p w14:paraId="7CC2A331" w14:textId="5746D064" w:rsidR="00146BE3" w:rsidRDefault="00ED4CED" w:rsidP="00335F37">
      <w:pPr>
        <w:autoSpaceDE w:val="0"/>
        <w:autoSpaceDN w:val="0"/>
        <w:adjustRightInd w:val="0"/>
        <w:spacing w:after="0" w:line="281" w:lineRule="auto"/>
        <w:jc w:val="both"/>
        <w:rPr>
          <w:rFonts w:ascii="Segoe UI Symbol" w:hAnsi="Segoe UI Symbol" w:cs="Segoe UI Symbol"/>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p>
    <w:p w14:paraId="31565989" w14:textId="079EC2BA" w:rsidR="008E63E1" w:rsidRPr="00763EA2" w:rsidRDefault="008E63E1" w:rsidP="008E63E1">
      <w:pPr>
        <w:shd w:val="clear" w:color="auto" w:fill="FBD4B4" w:themeFill="accent6" w:themeFillTint="66"/>
        <w:autoSpaceDE w:val="0"/>
        <w:autoSpaceDN w:val="0"/>
        <w:adjustRightInd w:val="0"/>
        <w:spacing w:after="0" w:line="281" w:lineRule="auto"/>
        <w:jc w:val="both"/>
        <w:rPr>
          <w:rFonts w:cstheme="minorHAnsi"/>
          <w:b/>
          <w:bCs/>
        </w:rPr>
      </w:pPr>
      <w:r>
        <w:rPr>
          <w:rFonts w:cstheme="minorHAnsi"/>
          <w:b/>
          <w:bCs/>
        </w:rPr>
        <w:t>E</w:t>
      </w:r>
      <w:r w:rsidRPr="00875B20">
        <w:rPr>
          <w:rFonts w:cstheme="minorHAnsi"/>
          <w:b/>
          <w:bCs/>
        </w:rPr>
        <w:t>.</w:t>
      </w:r>
      <w:r>
        <w:rPr>
          <w:rFonts w:cstheme="minorHAnsi"/>
          <w:b/>
          <w:bCs/>
        </w:rPr>
        <w:t>8</w:t>
      </w:r>
      <w:r w:rsidRPr="00763EA2">
        <w:rPr>
          <w:rFonts w:cstheme="minorHAnsi"/>
          <w:b/>
          <w:bCs/>
        </w:rPr>
        <w:t xml:space="preserve"> ULTERIORI DICHIARAZIONI</w:t>
      </w:r>
    </w:p>
    <w:p w14:paraId="58B59BA2" w14:textId="77777777" w:rsidR="008E63E1" w:rsidRDefault="008E63E1" w:rsidP="008E63E1">
      <w:pPr>
        <w:autoSpaceDE w:val="0"/>
        <w:autoSpaceDN w:val="0"/>
        <w:adjustRightInd w:val="0"/>
        <w:spacing w:after="0" w:line="281" w:lineRule="auto"/>
        <w:jc w:val="both"/>
        <w:rPr>
          <w:rFonts w:eastAsia="Calibri" w:cstheme="minorHAnsi"/>
        </w:rPr>
      </w:pPr>
      <w:r w:rsidRPr="00763EA2">
        <w:rPr>
          <w:color w:val="000000"/>
        </w:rPr>
        <w:t xml:space="preserve">L’operatore </w:t>
      </w:r>
      <w:r>
        <w:rPr>
          <w:color w:val="000000"/>
        </w:rPr>
        <w:t xml:space="preserve">dichiara di aver letto e di accettare il contenuto del Protocollo di Vigilanza </w:t>
      </w:r>
      <w:r>
        <w:rPr>
          <w:rFonts w:eastAsia="Calibri" w:cstheme="minorHAnsi"/>
        </w:rPr>
        <w:t>sottoscritto il 25 ottobre 2022</w:t>
      </w:r>
      <w:r w:rsidRPr="00CE2DCF">
        <w:rPr>
          <w:rFonts w:eastAsia="Calibri" w:cstheme="minorHAnsi"/>
        </w:rPr>
        <w:t xml:space="preserve"> </w:t>
      </w:r>
      <w:r>
        <w:rPr>
          <w:rFonts w:eastAsia="Calibri" w:cstheme="minorHAnsi"/>
        </w:rPr>
        <w:t xml:space="preserve">da ANAC e il Commissario (pubblicato sul sito </w:t>
      </w:r>
      <w:r w:rsidRPr="00174250">
        <w:rPr>
          <w:rFonts w:eastAsia="Calibri" w:cstheme="minorHAnsi"/>
        </w:rPr>
        <w:t>https://www.anticorruzione.it/-/expo-2025-osaka-firmato-protocollo-d-intesa-tra-anac-e-il-commissario-generale-dell-esposizione-universale-1</w:t>
      </w:r>
      <w:r>
        <w:rPr>
          <w:rFonts w:eastAsia="Calibri" w:cstheme="minorHAnsi"/>
        </w:rPr>
        <w:t xml:space="preserve">), ed in particolare di aver letto ed accettato le clausole concernenti </w:t>
      </w:r>
      <w:r w:rsidRPr="00CE2DCF">
        <w:rPr>
          <w:rFonts w:eastAsia="Calibri" w:cstheme="minorHAnsi"/>
        </w:rPr>
        <w:t>le ipotesi di risoluzione contrattuale</w:t>
      </w:r>
      <w:r>
        <w:rPr>
          <w:rFonts w:eastAsia="Calibri" w:cstheme="minorHAnsi"/>
        </w:rPr>
        <w:t xml:space="preserve">, </w:t>
      </w:r>
      <w:r w:rsidRPr="00CE2DCF">
        <w:rPr>
          <w:rFonts w:eastAsia="Calibri" w:cstheme="minorHAnsi"/>
        </w:rPr>
        <w:t xml:space="preserve">le quali saranno </w:t>
      </w:r>
      <w:r>
        <w:rPr>
          <w:rFonts w:eastAsia="Calibri" w:cstheme="minorHAnsi"/>
        </w:rPr>
        <w:t>considerate quali</w:t>
      </w:r>
      <w:r w:rsidRPr="00CE2DCF">
        <w:rPr>
          <w:rFonts w:eastAsia="Calibri" w:cstheme="minorHAnsi"/>
        </w:rPr>
        <w:t xml:space="preserve"> Condizioni Particolari del Contratto</w:t>
      </w:r>
      <w:r>
        <w:rPr>
          <w:rFonts w:eastAsia="Calibri" w:cstheme="minorHAnsi"/>
        </w:rPr>
        <w:t>:</w:t>
      </w:r>
    </w:p>
    <w:p w14:paraId="48DE23FD" w14:textId="15AB0C20" w:rsidR="00146BE3" w:rsidRPr="008E63E1" w:rsidRDefault="008E63E1" w:rsidP="008E63E1">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59F4FC1A" w14:textId="77777777" w:rsidR="00146BE3" w:rsidRPr="00763EA2" w:rsidRDefault="00146BE3" w:rsidP="00763EA2">
      <w:pPr>
        <w:suppressAutoHyphens/>
        <w:spacing w:after="0" w:line="281" w:lineRule="auto"/>
        <w:jc w:val="both"/>
        <w:rPr>
          <w:rFonts w:eastAsia="Calibri" w:cstheme="minorHAnsi"/>
          <w:color w:val="00000A"/>
          <w:kern w:val="2"/>
          <w:lang w:eastAsia="it-IT" w:bidi="it-IT"/>
        </w:rPr>
      </w:pPr>
    </w:p>
    <w:p w14:paraId="0913E9DD" w14:textId="1279FAAA" w:rsidR="00B66305" w:rsidRPr="00763EA2" w:rsidRDefault="00B66305" w:rsidP="00B66305">
      <w:pPr>
        <w:suppressAutoHyphens/>
        <w:spacing w:after="0" w:line="281" w:lineRule="auto"/>
        <w:jc w:val="both"/>
        <w:rPr>
          <w:rFonts w:eastAsia="Calibri" w:cstheme="minorHAnsi"/>
          <w:b/>
          <w:kern w:val="2"/>
          <w:lang w:eastAsia="it-IT" w:bidi="it-IT"/>
        </w:rPr>
      </w:pPr>
      <w:r w:rsidRPr="00763EA2">
        <w:rPr>
          <w:rFonts w:eastAsia="Calibri" w:cstheme="minorHAnsi"/>
          <w:color w:val="00000A"/>
          <w:kern w:val="2"/>
          <w:lang w:eastAsia="it-IT" w:bidi="it-IT"/>
        </w:rPr>
        <w:t>Il sottoscritto/I sottoscritti dichiara/dichiarano formalmente</w:t>
      </w:r>
      <w:r w:rsidR="002B4695">
        <w:rPr>
          <w:rFonts w:eastAsia="Calibri" w:cstheme="minorHAnsi"/>
          <w:color w:val="00000A"/>
          <w:kern w:val="2"/>
          <w:lang w:eastAsia="it-IT" w:bidi="it-IT"/>
        </w:rPr>
        <w:t>, ai sensi e per gli effetti degli artt. 46 e 47 del D.P.R. 445/2000,</w:t>
      </w:r>
      <w:r w:rsidRPr="00763EA2">
        <w:rPr>
          <w:rFonts w:eastAsia="Calibri" w:cstheme="minorHAnsi"/>
          <w:color w:val="00000A"/>
          <w:kern w:val="2"/>
          <w:lang w:eastAsia="it-IT" w:bidi="it-IT"/>
        </w:rPr>
        <w:t xml:space="preserve"> che le informazioni riportate nel presente documento sono veritiere e corrette e che il sottoscritto/i sottoscritti è/sono consapevole/consapevoli delle </w:t>
      </w:r>
      <w:r w:rsidRPr="00763EA2">
        <w:rPr>
          <w:rFonts w:eastAsia="Calibri" w:cstheme="minorHAnsi"/>
          <w:kern w:val="2"/>
          <w:lang w:eastAsia="it-IT" w:bidi="it-IT"/>
        </w:rPr>
        <w:t>conseguenze, anche di natura penale, di una grave falsa dichiarazione, previste dall’ordinamento italiano e dall’ordinamento locale.</w:t>
      </w:r>
    </w:p>
    <w:p w14:paraId="7042C21E" w14:textId="4F8CD093" w:rsidR="00B66305" w:rsidRPr="00763EA2" w:rsidRDefault="00B66305" w:rsidP="00B66305">
      <w:pPr>
        <w:suppressAutoHyphens/>
        <w:spacing w:after="0" w:line="281" w:lineRule="auto"/>
        <w:jc w:val="both"/>
        <w:rPr>
          <w:rFonts w:eastAsia="Calibri" w:cstheme="minorHAnsi"/>
          <w:color w:val="00000A"/>
          <w:kern w:val="1"/>
          <w:lang w:eastAsia="it-IT" w:bidi="it-IT"/>
        </w:rPr>
      </w:pPr>
      <w:r w:rsidRPr="00763EA2">
        <w:rPr>
          <w:rFonts w:eastAsia="Calibri" w:cstheme="minorHAnsi"/>
          <w:color w:val="00000A"/>
          <w:kern w:val="1"/>
          <w:lang w:eastAsia="it-IT" w:bidi="it-IT"/>
        </w:rPr>
        <w:t xml:space="preserve">Il sottoscritto/I sottoscritti autorizza/autorizzano formalmente </w:t>
      </w:r>
      <w:r w:rsidR="00F71337" w:rsidRPr="00763EA2">
        <w:rPr>
          <w:rFonts w:eastAsia="Calibri" w:cstheme="minorHAnsi"/>
          <w:color w:val="00000A"/>
          <w:kern w:val="1"/>
          <w:lang w:eastAsia="it-IT" w:bidi="it-IT"/>
        </w:rPr>
        <w:t>Invitalia</w:t>
      </w:r>
      <w:r w:rsidRPr="00763EA2">
        <w:rPr>
          <w:rFonts w:eastAsia="Calibri" w:cstheme="minorHAnsi"/>
          <w:color w:val="00000A"/>
          <w:kern w:val="1"/>
          <w:lang w:eastAsia="it-IT" w:bidi="it-IT"/>
        </w:rPr>
        <w:t xml:space="preserve"> a svolgere le verifiche presso le autorità locali competenti sulla veridicità delle dichiarazioni rese sui requisiti.</w:t>
      </w:r>
    </w:p>
    <w:p w14:paraId="30A5DD56" w14:textId="77777777" w:rsidR="00B66305" w:rsidRPr="00763EA2" w:rsidRDefault="00B66305" w:rsidP="00B66305">
      <w:pPr>
        <w:suppressAutoHyphens/>
        <w:spacing w:after="0" w:line="281" w:lineRule="auto"/>
        <w:jc w:val="both"/>
        <w:rPr>
          <w:rFonts w:eastAsia="Calibri" w:cstheme="minorHAnsi"/>
          <w:i/>
          <w:color w:val="00000A"/>
          <w:kern w:val="1"/>
          <w:lang w:eastAsia="it-IT" w:bidi="it-IT"/>
        </w:rPr>
      </w:pPr>
    </w:p>
    <w:p w14:paraId="662905B4" w14:textId="77777777" w:rsidR="00B66305" w:rsidRPr="00763EA2" w:rsidRDefault="00B66305" w:rsidP="00B66305">
      <w:pPr>
        <w:suppressAutoHyphens/>
        <w:spacing w:after="0" w:line="281" w:lineRule="auto"/>
        <w:jc w:val="both"/>
        <w:rPr>
          <w:rFonts w:eastAsia="Calibri" w:cstheme="minorHAnsi"/>
          <w:color w:val="00000A"/>
          <w:kern w:val="1"/>
          <w:lang w:eastAsia="it-IT" w:bidi="it-IT"/>
        </w:rPr>
      </w:pPr>
      <w:r w:rsidRPr="00763EA2">
        <w:rPr>
          <w:rFonts w:eastAsia="Calibri" w:cstheme="minorHAnsi"/>
          <w:color w:val="00000A"/>
          <w:kern w:val="1"/>
          <w:lang w:eastAsia="it-IT" w:bidi="it-IT"/>
        </w:rPr>
        <w:t>[</w:t>
      </w:r>
      <w:r w:rsidRPr="00763EA2">
        <w:rPr>
          <w:rFonts w:eastAsia="Calibri" w:cstheme="minorHAnsi"/>
          <w:i/>
          <w:color w:val="00000A"/>
          <w:kern w:val="1"/>
          <w:lang w:eastAsia="it-IT" w:bidi="it-IT"/>
        </w:rPr>
        <w:t>Luogo e data</w:t>
      </w:r>
      <w:r w:rsidRPr="00763EA2">
        <w:rPr>
          <w:rFonts w:eastAsia="Calibri" w:cstheme="minorHAnsi"/>
          <w:color w:val="00000A"/>
          <w:kern w:val="1"/>
          <w:lang w:eastAsia="it-IT" w:bidi="it-IT"/>
        </w:rPr>
        <w:t>]</w:t>
      </w:r>
    </w:p>
    <w:p w14:paraId="4ECCC5F2" w14:textId="77777777" w:rsidR="00B66305" w:rsidRPr="00763EA2" w:rsidRDefault="00B66305" w:rsidP="00B66305">
      <w:pPr>
        <w:suppressAutoHyphens/>
        <w:spacing w:after="0" w:line="281" w:lineRule="auto"/>
        <w:jc w:val="both"/>
        <w:rPr>
          <w:rFonts w:eastAsia="Calibri" w:cstheme="minorHAnsi"/>
          <w:color w:val="00000A"/>
          <w:kern w:val="1"/>
          <w:lang w:eastAsia="it-IT" w:bidi="it-IT"/>
        </w:rPr>
      </w:pPr>
    </w:p>
    <w:p w14:paraId="20D2C2E9" w14:textId="1924F718" w:rsidR="00B66305" w:rsidRPr="00763EA2" w:rsidRDefault="00B66305" w:rsidP="00B66305">
      <w:pPr>
        <w:suppressAutoHyphens/>
        <w:spacing w:after="0" w:line="281" w:lineRule="auto"/>
        <w:ind w:left="4678"/>
        <w:jc w:val="both"/>
        <w:rPr>
          <w:rFonts w:eastAsia="Calibri" w:cstheme="minorHAnsi"/>
          <w:color w:val="00000A"/>
          <w:kern w:val="1"/>
          <w:lang w:eastAsia="it-IT" w:bidi="it-IT"/>
        </w:rPr>
      </w:pPr>
      <w:r w:rsidRPr="00763EA2">
        <w:rPr>
          <w:rFonts w:eastAsia="Calibri" w:cstheme="minorHAnsi"/>
          <w:color w:val="00000A"/>
          <w:kern w:val="1"/>
          <w:lang w:eastAsia="it-IT" w:bidi="it-IT"/>
        </w:rPr>
        <w:t>________________________________________</w:t>
      </w:r>
    </w:p>
    <w:p w14:paraId="508C30FF" w14:textId="77777777" w:rsidR="00B66305" w:rsidRPr="00763EA2" w:rsidRDefault="00B66305" w:rsidP="00B66305">
      <w:pPr>
        <w:suppressAutoHyphens/>
        <w:spacing w:after="0" w:line="281" w:lineRule="auto"/>
        <w:ind w:left="4678"/>
        <w:jc w:val="both"/>
        <w:rPr>
          <w:rFonts w:eastAsia="Calibri" w:cstheme="minorHAnsi"/>
          <w:color w:val="00000A"/>
          <w:kern w:val="1"/>
          <w:lang w:eastAsia="it-IT" w:bidi="it-IT"/>
        </w:rPr>
      </w:pPr>
      <w:r w:rsidRPr="00763EA2">
        <w:rPr>
          <w:rFonts w:eastAsia="Calibri" w:cstheme="minorHAnsi"/>
          <w:color w:val="00000A"/>
          <w:kern w:val="1"/>
          <w:lang w:eastAsia="it-IT" w:bidi="it-IT"/>
        </w:rPr>
        <w:t>[</w:t>
      </w:r>
      <w:r w:rsidRPr="00763EA2">
        <w:rPr>
          <w:rFonts w:eastAsia="Calibri" w:cstheme="minorHAnsi"/>
          <w:i/>
          <w:color w:val="00000A"/>
          <w:kern w:val="1"/>
          <w:lang w:eastAsia="it-IT" w:bidi="it-IT"/>
        </w:rPr>
        <w:t>nome, cognome e qualità del/dei firmatario/firmatari</w:t>
      </w:r>
      <w:r w:rsidRPr="00763EA2">
        <w:rPr>
          <w:rFonts w:eastAsia="Calibri" w:cstheme="minorHAnsi"/>
          <w:color w:val="00000A"/>
          <w:kern w:val="1"/>
          <w:lang w:eastAsia="it-IT" w:bidi="it-IT"/>
        </w:rPr>
        <w:t>]</w:t>
      </w:r>
    </w:p>
    <w:p w14:paraId="5F57F1DE" w14:textId="77777777" w:rsidR="00616521" w:rsidRDefault="00616521" w:rsidP="00B66305">
      <w:pPr>
        <w:suppressAutoHyphens/>
        <w:spacing w:after="0" w:line="281" w:lineRule="auto"/>
        <w:jc w:val="both"/>
        <w:rPr>
          <w:rFonts w:eastAsia="Calibri" w:cstheme="minorHAnsi"/>
          <w:b/>
          <w:i/>
          <w:color w:val="00000A"/>
          <w:kern w:val="1"/>
          <w:lang w:eastAsia="it-IT" w:bidi="it-IT"/>
        </w:rPr>
      </w:pPr>
    </w:p>
    <w:p w14:paraId="1F14B3EB" w14:textId="77777777" w:rsidR="00B66305" w:rsidRPr="00763EA2" w:rsidRDefault="00B66305" w:rsidP="00B66305">
      <w:pPr>
        <w:suppressAutoHyphens/>
        <w:spacing w:after="0" w:line="281" w:lineRule="auto"/>
        <w:jc w:val="both"/>
        <w:rPr>
          <w:rFonts w:eastAsia="Calibri" w:cstheme="minorHAnsi"/>
          <w:b/>
          <w:i/>
          <w:color w:val="00000A"/>
          <w:kern w:val="1"/>
          <w:lang w:eastAsia="it-IT" w:bidi="it-IT"/>
        </w:rPr>
      </w:pPr>
      <w:r w:rsidRPr="00763EA2">
        <w:rPr>
          <w:rFonts w:eastAsia="Calibri" w:cstheme="minorHAnsi"/>
          <w:b/>
          <w:i/>
          <w:color w:val="00000A"/>
          <w:kern w:val="1"/>
          <w:lang w:eastAsia="it-IT" w:bidi="it-IT"/>
        </w:rPr>
        <w:t>ALLEGARE COPIA DEL DOCUMENTO DI IDENTITA’ DI CIASCUN FIRMATARIO.</w:t>
      </w:r>
    </w:p>
    <w:p w14:paraId="22EE1E37" w14:textId="110C60B7" w:rsidR="00F330BE" w:rsidRDefault="00B66305" w:rsidP="002978F3">
      <w:pPr>
        <w:suppressAutoHyphens/>
        <w:spacing w:after="0" w:line="281" w:lineRule="auto"/>
        <w:jc w:val="both"/>
        <w:rPr>
          <w:rFonts w:eastAsia="Calibri" w:cstheme="minorHAnsi"/>
          <w:b/>
          <w:i/>
          <w:color w:val="00000A"/>
          <w:w w:val="0"/>
          <w:kern w:val="1"/>
          <w:lang w:eastAsia="it-IT" w:bidi="it-IT"/>
        </w:rPr>
      </w:pPr>
      <w:r w:rsidRPr="00763EA2">
        <w:rPr>
          <w:rFonts w:eastAsia="Calibri" w:cstheme="minorHAnsi"/>
          <w:b/>
          <w:i/>
          <w:color w:val="00000A"/>
          <w:w w:val="0"/>
          <w:kern w:val="1"/>
          <w:lang w:eastAsia="it-IT" w:bidi="it-IT"/>
        </w:rPr>
        <w:t xml:space="preserve">SE RICHIESTO DALL’ORDINAMENTO LOCALE PER CONFERIRE ALLA DICHIARAZIONE L’EFFICACIA DI DICHIARAZIONE GIURATA, LA DICHIARAZIONE DOVRA’ CONTENERE L’ATTESTAZIONE CHE </w:t>
      </w:r>
      <w:r w:rsidR="002978F3" w:rsidRPr="00763EA2">
        <w:rPr>
          <w:rFonts w:eastAsia="Calibri" w:cstheme="minorHAnsi"/>
          <w:b/>
          <w:i/>
          <w:color w:val="00000A"/>
          <w:w w:val="0"/>
          <w:kern w:val="1"/>
          <w:lang w:eastAsia="it-IT" w:bidi="it-IT"/>
        </w:rPr>
        <w:t xml:space="preserve">È </w:t>
      </w:r>
      <w:r w:rsidRPr="00763EA2">
        <w:rPr>
          <w:rFonts w:eastAsia="Calibri" w:cstheme="minorHAnsi"/>
          <w:b/>
          <w:i/>
          <w:color w:val="00000A"/>
          <w:w w:val="0"/>
          <w:kern w:val="1"/>
          <w:lang w:eastAsia="it-IT" w:bidi="it-IT"/>
        </w:rPr>
        <w:t xml:space="preserve">STATA RESA INNANZI ALLA COMPETENTE AUTORITA’ LOCALE. </w:t>
      </w:r>
    </w:p>
    <w:p w14:paraId="320C7274" w14:textId="228F8EC1" w:rsidR="002B4695" w:rsidRDefault="002B4695" w:rsidP="002978F3">
      <w:pPr>
        <w:suppressAutoHyphens/>
        <w:spacing w:after="0" w:line="281" w:lineRule="auto"/>
        <w:jc w:val="both"/>
        <w:rPr>
          <w:rFonts w:eastAsia="Calibri" w:cstheme="minorHAnsi"/>
          <w:b/>
          <w:color w:val="000000"/>
          <w:kern w:val="1"/>
          <w:lang w:eastAsia="it-IT" w:bidi="it-IT"/>
        </w:rPr>
      </w:pPr>
    </w:p>
    <w:sectPr w:rsidR="002B4695" w:rsidSect="00777D81">
      <w:headerReference w:type="even" r:id="rId8"/>
      <w:headerReference w:type="default" r:id="rId9"/>
      <w:footerReference w:type="even" r:id="rId10"/>
      <w:footerReference w:type="default" r:id="rId11"/>
      <w:headerReference w:type="first" r:id="rId12"/>
      <w:footerReference w:type="first" r:id="rId13"/>
      <w:footnotePr>
        <w:numFmt w:val="upperLetter"/>
      </w:footnotePr>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0F64" w14:textId="77777777" w:rsidR="00955427" w:rsidRDefault="00955427" w:rsidP="006D24DE">
      <w:pPr>
        <w:spacing w:after="0" w:line="240" w:lineRule="auto"/>
      </w:pPr>
      <w:r>
        <w:separator/>
      </w:r>
    </w:p>
  </w:endnote>
  <w:endnote w:type="continuationSeparator" w:id="0">
    <w:p w14:paraId="3AB1629F" w14:textId="77777777" w:rsidR="00955427" w:rsidRDefault="00955427" w:rsidP="006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10E8" w14:textId="77777777" w:rsidR="00E062EB" w:rsidRDefault="00E062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2A8E" w14:textId="77777777" w:rsidR="00E062EB" w:rsidRDefault="00E062E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4A80" w14:textId="77777777" w:rsidR="00E062EB" w:rsidRDefault="00E062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29B3" w14:textId="77777777" w:rsidR="00955427" w:rsidRDefault="00955427" w:rsidP="006D24DE">
      <w:pPr>
        <w:spacing w:after="0" w:line="240" w:lineRule="auto"/>
      </w:pPr>
      <w:r>
        <w:separator/>
      </w:r>
    </w:p>
  </w:footnote>
  <w:footnote w:type="continuationSeparator" w:id="0">
    <w:p w14:paraId="12ADCFAF" w14:textId="77777777" w:rsidR="00955427" w:rsidRDefault="00955427" w:rsidP="006D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E39A" w14:textId="77777777" w:rsidR="00E062EB" w:rsidRDefault="00E062E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24E6" w14:textId="508F1D1F" w:rsidR="0031512F" w:rsidRDefault="0031512F">
    <w:pPr>
      <w:pStyle w:val="Intestazione"/>
    </w:pPr>
    <w:r w:rsidRPr="0031512F">
      <w:t xml:space="preserve">ALLEGATO </w:t>
    </w:r>
    <w:r w:rsidR="00E062EB">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DBC5" w14:textId="77777777" w:rsidR="00E062EB" w:rsidRDefault="00E062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B4DC9"/>
    <w:multiLevelType w:val="hybridMultilevel"/>
    <w:tmpl w:val="C6AADC66"/>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D5C4D"/>
    <w:multiLevelType w:val="hybridMultilevel"/>
    <w:tmpl w:val="451CC3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0B072B"/>
    <w:multiLevelType w:val="hybridMultilevel"/>
    <w:tmpl w:val="534A9E6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58282F"/>
    <w:multiLevelType w:val="hybridMultilevel"/>
    <w:tmpl w:val="1B445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7E661C"/>
    <w:multiLevelType w:val="hybridMultilevel"/>
    <w:tmpl w:val="AB902DF4"/>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E14D97"/>
    <w:multiLevelType w:val="hybridMultilevel"/>
    <w:tmpl w:val="DC3C7F50"/>
    <w:lvl w:ilvl="0" w:tplc="0F186676">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EA437C"/>
    <w:multiLevelType w:val="hybridMultilevel"/>
    <w:tmpl w:val="8618BA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41452A"/>
    <w:multiLevelType w:val="hybridMultilevel"/>
    <w:tmpl w:val="1B8E6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2467BB"/>
    <w:multiLevelType w:val="multilevel"/>
    <w:tmpl w:val="8BF49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10666A4"/>
    <w:multiLevelType w:val="hybridMultilevel"/>
    <w:tmpl w:val="C7B647D2"/>
    <w:lvl w:ilvl="0" w:tplc="0410001B">
      <w:start w:val="1"/>
      <w:numFmt w:val="lowerRoman"/>
      <w:lvlText w:val="%1."/>
      <w:lvlJc w:val="right"/>
      <w:pPr>
        <w:ind w:left="1896" w:hanging="360"/>
      </w:pPr>
      <w:rPr>
        <w:rFonts w:hint="default"/>
      </w:rPr>
    </w:lvl>
    <w:lvl w:ilvl="1" w:tplc="04100003" w:tentative="1">
      <w:start w:val="1"/>
      <w:numFmt w:val="bullet"/>
      <w:lvlText w:val="o"/>
      <w:lvlJc w:val="left"/>
      <w:pPr>
        <w:ind w:left="2616" w:hanging="360"/>
      </w:pPr>
      <w:rPr>
        <w:rFonts w:ascii="Courier New" w:hAnsi="Courier New" w:cs="Courier New" w:hint="default"/>
      </w:rPr>
    </w:lvl>
    <w:lvl w:ilvl="2" w:tplc="04100005" w:tentative="1">
      <w:start w:val="1"/>
      <w:numFmt w:val="bullet"/>
      <w:lvlText w:val=""/>
      <w:lvlJc w:val="left"/>
      <w:pPr>
        <w:ind w:left="3336" w:hanging="360"/>
      </w:pPr>
      <w:rPr>
        <w:rFonts w:ascii="Wingdings" w:hAnsi="Wingdings" w:hint="default"/>
      </w:rPr>
    </w:lvl>
    <w:lvl w:ilvl="3" w:tplc="04100001" w:tentative="1">
      <w:start w:val="1"/>
      <w:numFmt w:val="bullet"/>
      <w:lvlText w:val=""/>
      <w:lvlJc w:val="left"/>
      <w:pPr>
        <w:ind w:left="4056" w:hanging="360"/>
      </w:pPr>
      <w:rPr>
        <w:rFonts w:ascii="Symbol" w:hAnsi="Symbol" w:hint="default"/>
      </w:rPr>
    </w:lvl>
    <w:lvl w:ilvl="4" w:tplc="04100003" w:tentative="1">
      <w:start w:val="1"/>
      <w:numFmt w:val="bullet"/>
      <w:lvlText w:val="o"/>
      <w:lvlJc w:val="left"/>
      <w:pPr>
        <w:ind w:left="4776" w:hanging="360"/>
      </w:pPr>
      <w:rPr>
        <w:rFonts w:ascii="Courier New" w:hAnsi="Courier New" w:cs="Courier New" w:hint="default"/>
      </w:rPr>
    </w:lvl>
    <w:lvl w:ilvl="5" w:tplc="04100005" w:tentative="1">
      <w:start w:val="1"/>
      <w:numFmt w:val="bullet"/>
      <w:lvlText w:val=""/>
      <w:lvlJc w:val="left"/>
      <w:pPr>
        <w:ind w:left="5496" w:hanging="360"/>
      </w:pPr>
      <w:rPr>
        <w:rFonts w:ascii="Wingdings" w:hAnsi="Wingdings" w:hint="default"/>
      </w:rPr>
    </w:lvl>
    <w:lvl w:ilvl="6" w:tplc="04100001" w:tentative="1">
      <w:start w:val="1"/>
      <w:numFmt w:val="bullet"/>
      <w:lvlText w:val=""/>
      <w:lvlJc w:val="left"/>
      <w:pPr>
        <w:ind w:left="6216" w:hanging="360"/>
      </w:pPr>
      <w:rPr>
        <w:rFonts w:ascii="Symbol" w:hAnsi="Symbol" w:hint="default"/>
      </w:rPr>
    </w:lvl>
    <w:lvl w:ilvl="7" w:tplc="04100003" w:tentative="1">
      <w:start w:val="1"/>
      <w:numFmt w:val="bullet"/>
      <w:lvlText w:val="o"/>
      <w:lvlJc w:val="left"/>
      <w:pPr>
        <w:ind w:left="6936" w:hanging="360"/>
      </w:pPr>
      <w:rPr>
        <w:rFonts w:ascii="Courier New" w:hAnsi="Courier New" w:cs="Courier New" w:hint="default"/>
      </w:rPr>
    </w:lvl>
    <w:lvl w:ilvl="8" w:tplc="04100005" w:tentative="1">
      <w:start w:val="1"/>
      <w:numFmt w:val="bullet"/>
      <w:lvlText w:val=""/>
      <w:lvlJc w:val="left"/>
      <w:pPr>
        <w:ind w:left="7656" w:hanging="360"/>
      </w:pPr>
      <w:rPr>
        <w:rFonts w:ascii="Wingdings" w:hAnsi="Wingdings" w:hint="default"/>
      </w:rPr>
    </w:lvl>
  </w:abstractNum>
  <w:abstractNum w:abstractNumId="16"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70337C"/>
    <w:multiLevelType w:val="hybridMultilevel"/>
    <w:tmpl w:val="B7F6F620"/>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6136AA"/>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FC326D"/>
    <w:multiLevelType w:val="hybridMultilevel"/>
    <w:tmpl w:val="9E76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413437"/>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7956A56"/>
    <w:multiLevelType w:val="hybridMultilevel"/>
    <w:tmpl w:val="9920E154"/>
    <w:lvl w:ilvl="0" w:tplc="98264D8E">
      <w:start w:val="2"/>
      <w:numFmt w:val="lowerRoman"/>
      <w:lvlText w:val="%1."/>
      <w:lvlJc w:val="left"/>
      <w:pPr>
        <w:ind w:left="1473" w:hanging="720"/>
      </w:pPr>
      <w:rPr>
        <w:rFonts w:eastAsia="Calibri" w:hint="default"/>
        <w:b/>
        <w:u w:val="single"/>
      </w:rPr>
    </w:lvl>
    <w:lvl w:ilvl="1" w:tplc="04100019" w:tentative="1">
      <w:start w:val="1"/>
      <w:numFmt w:val="lowerLetter"/>
      <w:lvlText w:val="%2."/>
      <w:lvlJc w:val="left"/>
      <w:pPr>
        <w:ind w:left="1833" w:hanging="360"/>
      </w:pPr>
    </w:lvl>
    <w:lvl w:ilvl="2" w:tplc="0410001B" w:tentative="1">
      <w:start w:val="1"/>
      <w:numFmt w:val="lowerRoman"/>
      <w:lvlText w:val="%3."/>
      <w:lvlJc w:val="right"/>
      <w:pPr>
        <w:ind w:left="2553" w:hanging="180"/>
      </w:pPr>
    </w:lvl>
    <w:lvl w:ilvl="3" w:tplc="0410000F" w:tentative="1">
      <w:start w:val="1"/>
      <w:numFmt w:val="decimal"/>
      <w:lvlText w:val="%4."/>
      <w:lvlJc w:val="left"/>
      <w:pPr>
        <w:ind w:left="3273" w:hanging="360"/>
      </w:pPr>
    </w:lvl>
    <w:lvl w:ilvl="4" w:tplc="04100019" w:tentative="1">
      <w:start w:val="1"/>
      <w:numFmt w:val="lowerLetter"/>
      <w:lvlText w:val="%5."/>
      <w:lvlJc w:val="left"/>
      <w:pPr>
        <w:ind w:left="3993" w:hanging="360"/>
      </w:pPr>
    </w:lvl>
    <w:lvl w:ilvl="5" w:tplc="0410001B" w:tentative="1">
      <w:start w:val="1"/>
      <w:numFmt w:val="lowerRoman"/>
      <w:lvlText w:val="%6."/>
      <w:lvlJc w:val="right"/>
      <w:pPr>
        <w:ind w:left="4713" w:hanging="180"/>
      </w:pPr>
    </w:lvl>
    <w:lvl w:ilvl="6" w:tplc="0410000F" w:tentative="1">
      <w:start w:val="1"/>
      <w:numFmt w:val="decimal"/>
      <w:lvlText w:val="%7."/>
      <w:lvlJc w:val="left"/>
      <w:pPr>
        <w:ind w:left="5433" w:hanging="360"/>
      </w:pPr>
    </w:lvl>
    <w:lvl w:ilvl="7" w:tplc="04100019" w:tentative="1">
      <w:start w:val="1"/>
      <w:numFmt w:val="lowerLetter"/>
      <w:lvlText w:val="%8."/>
      <w:lvlJc w:val="left"/>
      <w:pPr>
        <w:ind w:left="6153" w:hanging="360"/>
      </w:pPr>
    </w:lvl>
    <w:lvl w:ilvl="8" w:tplc="0410001B" w:tentative="1">
      <w:start w:val="1"/>
      <w:numFmt w:val="lowerRoman"/>
      <w:lvlText w:val="%9."/>
      <w:lvlJc w:val="right"/>
      <w:pPr>
        <w:ind w:left="6873" w:hanging="180"/>
      </w:pPr>
    </w:lvl>
  </w:abstractNum>
  <w:abstractNum w:abstractNumId="22"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5A0BF7"/>
    <w:multiLevelType w:val="hybridMultilevel"/>
    <w:tmpl w:val="56542542"/>
    <w:lvl w:ilvl="0" w:tplc="4002DAB2">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num w:numId="1" w16cid:durableId="635065611">
    <w:abstractNumId w:val="20"/>
  </w:num>
  <w:num w:numId="2" w16cid:durableId="1070691414">
    <w:abstractNumId w:val="10"/>
  </w:num>
  <w:num w:numId="3" w16cid:durableId="1338654346">
    <w:abstractNumId w:val="14"/>
  </w:num>
  <w:num w:numId="4" w16cid:durableId="1923221249">
    <w:abstractNumId w:val="22"/>
  </w:num>
  <w:num w:numId="5" w16cid:durableId="1325088126">
    <w:abstractNumId w:val="11"/>
  </w:num>
  <w:num w:numId="6" w16cid:durableId="2072194754">
    <w:abstractNumId w:val="16"/>
  </w:num>
  <w:num w:numId="7" w16cid:durableId="774984460">
    <w:abstractNumId w:val="1"/>
  </w:num>
  <w:num w:numId="8" w16cid:durableId="1098990725">
    <w:abstractNumId w:val="6"/>
  </w:num>
  <w:num w:numId="9" w16cid:durableId="547642704">
    <w:abstractNumId w:val="17"/>
  </w:num>
  <w:num w:numId="10" w16cid:durableId="1500805511">
    <w:abstractNumId w:val="2"/>
  </w:num>
  <w:num w:numId="11" w16cid:durableId="875580402">
    <w:abstractNumId w:val="0"/>
  </w:num>
  <w:num w:numId="12" w16cid:durableId="1837459214">
    <w:abstractNumId w:val="9"/>
  </w:num>
  <w:num w:numId="13" w16cid:durableId="384067357">
    <w:abstractNumId w:val="5"/>
  </w:num>
  <w:num w:numId="14" w16cid:durableId="502402466">
    <w:abstractNumId w:val="4"/>
  </w:num>
  <w:num w:numId="15" w16cid:durableId="1242518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1039931">
    <w:abstractNumId w:val="19"/>
  </w:num>
  <w:num w:numId="17" w16cid:durableId="1193112250">
    <w:abstractNumId w:val="8"/>
  </w:num>
  <w:num w:numId="18" w16cid:durableId="1124228922">
    <w:abstractNumId w:val="18"/>
  </w:num>
  <w:num w:numId="19" w16cid:durableId="1808081513">
    <w:abstractNumId w:val="12"/>
  </w:num>
  <w:num w:numId="20" w16cid:durableId="2146116811">
    <w:abstractNumId w:val="3"/>
  </w:num>
  <w:num w:numId="21" w16cid:durableId="1228877562">
    <w:abstractNumId w:val="21"/>
  </w:num>
  <w:num w:numId="22" w16cid:durableId="754129572">
    <w:abstractNumId w:val="23"/>
  </w:num>
  <w:num w:numId="23" w16cid:durableId="1293484710">
    <w:abstractNumId w:val="15"/>
  </w:num>
  <w:num w:numId="24" w16cid:durableId="1157266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8F"/>
    <w:rsid w:val="000116F3"/>
    <w:rsid w:val="00023277"/>
    <w:rsid w:val="00027667"/>
    <w:rsid w:val="000361D8"/>
    <w:rsid w:val="000406B1"/>
    <w:rsid w:val="0004721E"/>
    <w:rsid w:val="00054EA6"/>
    <w:rsid w:val="00065C35"/>
    <w:rsid w:val="00065DF3"/>
    <w:rsid w:val="000666D9"/>
    <w:rsid w:val="00071BDB"/>
    <w:rsid w:val="00077913"/>
    <w:rsid w:val="00085E32"/>
    <w:rsid w:val="000B0C8F"/>
    <w:rsid w:val="000C111E"/>
    <w:rsid w:val="000C1BCB"/>
    <w:rsid w:val="000D1BFC"/>
    <w:rsid w:val="000E7337"/>
    <w:rsid w:val="000F1A5A"/>
    <w:rsid w:val="00101187"/>
    <w:rsid w:val="00114A5C"/>
    <w:rsid w:val="001179D4"/>
    <w:rsid w:val="00126412"/>
    <w:rsid w:val="00137449"/>
    <w:rsid w:val="00146BE3"/>
    <w:rsid w:val="0015053A"/>
    <w:rsid w:val="00156C74"/>
    <w:rsid w:val="00174250"/>
    <w:rsid w:val="001764F4"/>
    <w:rsid w:val="00182C6F"/>
    <w:rsid w:val="00184707"/>
    <w:rsid w:val="001941A8"/>
    <w:rsid w:val="00196DC1"/>
    <w:rsid w:val="001A6B76"/>
    <w:rsid w:val="001B0E35"/>
    <w:rsid w:val="001B2DDD"/>
    <w:rsid w:val="001D08CA"/>
    <w:rsid w:val="001D594C"/>
    <w:rsid w:val="001E250E"/>
    <w:rsid w:val="001F4D5A"/>
    <w:rsid w:val="00200B78"/>
    <w:rsid w:val="00201861"/>
    <w:rsid w:val="00224044"/>
    <w:rsid w:val="00224CE3"/>
    <w:rsid w:val="00227316"/>
    <w:rsid w:val="002357C5"/>
    <w:rsid w:val="002540D2"/>
    <w:rsid w:val="00267FD2"/>
    <w:rsid w:val="00275929"/>
    <w:rsid w:val="00284DA5"/>
    <w:rsid w:val="00287178"/>
    <w:rsid w:val="00295061"/>
    <w:rsid w:val="002978F3"/>
    <w:rsid w:val="002A62FC"/>
    <w:rsid w:val="002B10C6"/>
    <w:rsid w:val="002B4695"/>
    <w:rsid w:val="002C5508"/>
    <w:rsid w:val="002C6ED2"/>
    <w:rsid w:val="00304E6F"/>
    <w:rsid w:val="0031224A"/>
    <w:rsid w:val="0031512F"/>
    <w:rsid w:val="00324839"/>
    <w:rsid w:val="0032603A"/>
    <w:rsid w:val="00335F37"/>
    <w:rsid w:val="003479A3"/>
    <w:rsid w:val="00355719"/>
    <w:rsid w:val="0036435F"/>
    <w:rsid w:val="00370749"/>
    <w:rsid w:val="003738C8"/>
    <w:rsid w:val="00377A0A"/>
    <w:rsid w:val="003A614D"/>
    <w:rsid w:val="003D3B6F"/>
    <w:rsid w:val="003E2308"/>
    <w:rsid w:val="003E45FC"/>
    <w:rsid w:val="003E4DB5"/>
    <w:rsid w:val="003E608C"/>
    <w:rsid w:val="003E6534"/>
    <w:rsid w:val="003F4E88"/>
    <w:rsid w:val="004147EF"/>
    <w:rsid w:val="0042064B"/>
    <w:rsid w:val="00437C25"/>
    <w:rsid w:val="00456E20"/>
    <w:rsid w:val="00461BC5"/>
    <w:rsid w:val="00461F18"/>
    <w:rsid w:val="004678C0"/>
    <w:rsid w:val="00473663"/>
    <w:rsid w:val="00484CD9"/>
    <w:rsid w:val="00485EB9"/>
    <w:rsid w:val="00491D31"/>
    <w:rsid w:val="004B7945"/>
    <w:rsid w:val="004B7D0C"/>
    <w:rsid w:val="004C77BF"/>
    <w:rsid w:val="004E65FF"/>
    <w:rsid w:val="0050331B"/>
    <w:rsid w:val="00512A2C"/>
    <w:rsid w:val="005248CB"/>
    <w:rsid w:val="005265CE"/>
    <w:rsid w:val="0053557B"/>
    <w:rsid w:val="00563425"/>
    <w:rsid w:val="0056738D"/>
    <w:rsid w:val="0059066C"/>
    <w:rsid w:val="005907C8"/>
    <w:rsid w:val="00596CD6"/>
    <w:rsid w:val="005A2902"/>
    <w:rsid w:val="005A5DF1"/>
    <w:rsid w:val="005B1498"/>
    <w:rsid w:val="005B3B8E"/>
    <w:rsid w:val="005C6143"/>
    <w:rsid w:val="005D04E3"/>
    <w:rsid w:val="005E1CDB"/>
    <w:rsid w:val="005E2544"/>
    <w:rsid w:val="005F336A"/>
    <w:rsid w:val="0060405B"/>
    <w:rsid w:val="00616521"/>
    <w:rsid w:val="00627C48"/>
    <w:rsid w:val="00633182"/>
    <w:rsid w:val="0063642C"/>
    <w:rsid w:val="00644AA5"/>
    <w:rsid w:val="0066216A"/>
    <w:rsid w:val="00687D9F"/>
    <w:rsid w:val="006B0993"/>
    <w:rsid w:val="006B09B1"/>
    <w:rsid w:val="006B6A0B"/>
    <w:rsid w:val="006C10F9"/>
    <w:rsid w:val="006C1E5C"/>
    <w:rsid w:val="006C4EBB"/>
    <w:rsid w:val="006C6AC9"/>
    <w:rsid w:val="006C73E4"/>
    <w:rsid w:val="006D160C"/>
    <w:rsid w:val="006D24DE"/>
    <w:rsid w:val="006F1C9A"/>
    <w:rsid w:val="006F2092"/>
    <w:rsid w:val="006F44A9"/>
    <w:rsid w:val="00702035"/>
    <w:rsid w:val="007231A0"/>
    <w:rsid w:val="007474E0"/>
    <w:rsid w:val="007524BC"/>
    <w:rsid w:val="00752876"/>
    <w:rsid w:val="00763EA2"/>
    <w:rsid w:val="00773261"/>
    <w:rsid w:val="00773DF5"/>
    <w:rsid w:val="00777D81"/>
    <w:rsid w:val="007878E4"/>
    <w:rsid w:val="00796C42"/>
    <w:rsid w:val="007A04E1"/>
    <w:rsid w:val="007A5004"/>
    <w:rsid w:val="007B19EF"/>
    <w:rsid w:val="007B1CE2"/>
    <w:rsid w:val="007B2EC9"/>
    <w:rsid w:val="007B6D67"/>
    <w:rsid w:val="007D5408"/>
    <w:rsid w:val="007F03B3"/>
    <w:rsid w:val="008043CE"/>
    <w:rsid w:val="00823FEB"/>
    <w:rsid w:val="00830883"/>
    <w:rsid w:val="0083680F"/>
    <w:rsid w:val="00840828"/>
    <w:rsid w:val="0085715C"/>
    <w:rsid w:val="008619DE"/>
    <w:rsid w:val="00875B20"/>
    <w:rsid w:val="00882D8D"/>
    <w:rsid w:val="00896B9D"/>
    <w:rsid w:val="008A6E81"/>
    <w:rsid w:val="008B4166"/>
    <w:rsid w:val="008C0D56"/>
    <w:rsid w:val="008C2396"/>
    <w:rsid w:val="008D08B8"/>
    <w:rsid w:val="008E63E1"/>
    <w:rsid w:val="008F490F"/>
    <w:rsid w:val="00923672"/>
    <w:rsid w:val="0093063E"/>
    <w:rsid w:val="00931497"/>
    <w:rsid w:val="009527EB"/>
    <w:rsid w:val="00955427"/>
    <w:rsid w:val="00964C06"/>
    <w:rsid w:val="00967B2A"/>
    <w:rsid w:val="00987798"/>
    <w:rsid w:val="00992EAC"/>
    <w:rsid w:val="0099572C"/>
    <w:rsid w:val="009A1FA2"/>
    <w:rsid w:val="009B5754"/>
    <w:rsid w:val="009B77D9"/>
    <w:rsid w:val="009B7AE3"/>
    <w:rsid w:val="009D5E2C"/>
    <w:rsid w:val="009E4085"/>
    <w:rsid w:val="009E55E0"/>
    <w:rsid w:val="009F6923"/>
    <w:rsid w:val="00A11262"/>
    <w:rsid w:val="00A135C6"/>
    <w:rsid w:val="00A13AAD"/>
    <w:rsid w:val="00A149A1"/>
    <w:rsid w:val="00A17CEB"/>
    <w:rsid w:val="00A24639"/>
    <w:rsid w:val="00A27A5F"/>
    <w:rsid w:val="00A35546"/>
    <w:rsid w:val="00A47AB5"/>
    <w:rsid w:val="00A66A8A"/>
    <w:rsid w:val="00A6758F"/>
    <w:rsid w:val="00A840C8"/>
    <w:rsid w:val="00AB2D8A"/>
    <w:rsid w:val="00AB333C"/>
    <w:rsid w:val="00AD0E23"/>
    <w:rsid w:val="00AD1426"/>
    <w:rsid w:val="00AD6D39"/>
    <w:rsid w:val="00AE0275"/>
    <w:rsid w:val="00B16844"/>
    <w:rsid w:val="00B1752F"/>
    <w:rsid w:val="00B66305"/>
    <w:rsid w:val="00B8238C"/>
    <w:rsid w:val="00B92958"/>
    <w:rsid w:val="00BA34CE"/>
    <w:rsid w:val="00BC513F"/>
    <w:rsid w:val="00BC58D1"/>
    <w:rsid w:val="00BE2144"/>
    <w:rsid w:val="00BF2690"/>
    <w:rsid w:val="00C05B60"/>
    <w:rsid w:val="00C56950"/>
    <w:rsid w:val="00C744C6"/>
    <w:rsid w:val="00C75933"/>
    <w:rsid w:val="00C8537F"/>
    <w:rsid w:val="00CA33FE"/>
    <w:rsid w:val="00CB1C95"/>
    <w:rsid w:val="00CD1582"/>
    <w:rsid w:val="00CD233D"/>
    <w:rsid w:val="00D06DB6"/>
    <w:rsid w:val="00D15F25"/>
    <w:rsid w:val="00D35015"/>
    <w:rsid w:val="00D43877"/>
    <w:rsid w:val="00D45342"/>
    <w:rsid w:val="00D47314"/>
    <w:rsid w:val="00D6723B"/>
    <w:rsid w:val="00D84660"/>
    <w:rsid w:val="00D8710C"/>
    <w:rsid w:val="00D957ED"/>
    <w:rsid w:val="00D95EFC"/>
    <w:rsid w:val="00DA1A69"/>
    <w:rsid w:val="00DA4DEC"/>
    <w:rsid w:val="00DA658F"/>
    <w:rsid w:val="00DA725C"/>
    <w:rsid w:val="00DB190A"/>
    <w:rsid w:val="00DB69E8"/>
    <w:rsid w:val="00DC14D9"/>
    <w:rsid w:val="00DD00D6"/>
    <w:rsid w:val="00DD6ED3"/>
    <w:rsid w:val="00DE4F6E"/>
    <w:rsid w:val="00DF261A"/>
    <w:rsid w:val="00DF2906"/>
    <w:rsid w:val="00E01580"/>
    <w:rsid w:val="00E047DF"/>
    <w:rsid w:val="00E062EB"/>
    <w:rsid w:val="00E10786"/>
    <w:rsid w:val="00E203F0"/>
    <w:rsid w:val="00E45E66"/>
    <w:rsid w:val="00E46E2F"/>
    <w:rsid w:val="00E64F55"/>
    <w:rsid w:val="00E711B9"/>
    <w:rsid w:val="00E716B0"/>
    <w:rsid w:val="00E74C5D"/>
    <w:rsid w:val="00E7530A"/>
    <w:rsid w:val="00E96090"/>
    <w:rsid w:val="00EC58BC"/>
    <w:rsid w:val="00EC63AA"/>
    <w:rsid w:val="00ED0D0B"/>
    <w:rsid w:val="00ED10A1"/>
    <w:rsid w:val="00ED1C10"/>
    <w:rsid w:val="00ED4CED"/>
    <w:rsid w:val="00EE5EE0"/>
    <w:rsid w:val="00EE7518"/>
    <w:rsid w:val="00EE7F68"/>
    <w:rsid w:val="00F15E96"/>
    <w:rsid w:val="00F227C5"/>
    <w:rsid w:val="00F30B3F"/>
    <w:rsid w:val="00F330BE"/>
    <w:rsid w:val="00F34053"/>
    <w:rsid w:val="00F46D1C"/>
    <w:rsid w:val="00F54609"/>
    <w:rsid w:val="00F55A61"/>
    <w:rsid w:val="00F55E7E"/>
    <w:rsid w:val="00F60587"/>
    <w:rsid w:val="00F63D5F"/>
    <w:rsid w:val="00F71337"/>
    <w:rsid w:val="00F8484D"/>
    <w:rsid w:val="00F96028"/>
    <w:rsid w:val="00FA0B49"/>
    <w:rsid w:val="00FC48F5"/>
    <w:rsid w:val="00FC711C"/>
    <w:rsid w:val="00FD41E6"/>
    <w:rsid w:val="00FD7B6A"/>
    <w:rsid w:val="00FE10C3"/>
    <w:rsid w:val="00FE7115"/>
    <w:rsid w:val="00FF07F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E6E1"/>
  <w15:docId w15:val="{8AA80F9B-1797-4E01-90C2-8D5A00FB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4D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DA658F"/>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5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58F"/>
    <w:rPr>
      <w:rFonts w:ascii="Tahoma" w:hAnsi="Tahoma" w:cs="Tahoma"/>
      <w:sz w:val="16"/>
      <w:szCs w:val="16"/>
    </w:rPr>
  </w:style>
  <w:style w:type="table" w:styleId="Grigliatabella">
    <w:name w:val="Table Grid"/>
    <w:basedOn w:val="Tabellanormale"/>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D2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24DE"/>
    <w:rPr>
      <w:sz w:val="20"/>
      <w:szCs w:val="20"/>
    </w:rPr>
  </w:style>
  <w:style w:type="character" w:styleId="Rimandonotaapidipagina">
    <w:name w:val="footnote reference"/>
    <w:basedOn w:val="Carpredefinitoparagrafo"/>
    <w:uiPriority w:val="99"/>
    <w:unhideWhenUsed/>
    <w:rsid w:val="006D24DE"/>
    <w:rPr>
      <w:rFonts w:ascii="Times New Roman" w:hAnsi="Times New Roman"/>
      <w:sz w:val="24"/>
      <w:vertAlign w:val="baseline"/>
    </w:rPr>
  </w:style>
  <w:style w:type="character" w:styleId="Collegamentoipertestuale">
    <w:name w:val="Hyperlink"/>
    <w:basedOn w:val="Carpredefinitoparagrafo"/>
    <w:uiPriority w:val="99"/>
    <w:unhideWhenUsed/>
    <w:rsid w:val="000F1A5A"/>
    <w:rPr>
      <w:color w:val="0000FF" w:themeColor="hyperlink"/>
      <w:u w:val="single"/>
    </w:rPr>
  </w:style>
  <w:style w:type="character" w:customStyle="1" w:styleId="ParagrafoelencoCarattere">
    <w:name w:val="Paragrafo elenco Carattere"/>
    <w:basedOn w:val="Carpredefinitoparagrafo"/>
    <w:link w:val="Paragrafoelenco"/>
    <w:uiPriority w:val="34"/>
    <w:qFormat/>
    <w:locked/>
    <w:rsid w:val="00F330BE"/>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FE10C3"/>
    <w:rPr>
      <w:sz w:val="16"/>
      <w:szCs w:val="16"/>
    </w:rPr>
  </w:style>
  <w:style w:type="paragraph" w:styleId="Testocommento">
    <w:name w:val="annotation text"/>
    <w:basedOn w:val="Normale"/>
    <w:link w:val="TestocommentoCarattere"/>
    <w:uiPriority w:val="99"/>
    <w:unhideWhenUsed/>
    <w:rsid w:val="00FE10C3"/>
    <w:pPr>
      <w:spacing w:after="0" w:line="240" w:lineRule="auto"/>
    </w:pPr>
    <w:rPr>
      <w:sz w:val="20"/>
      <w:szCs w:val="20"/>
    </w:rPr>
  </w:style>
  <w:style w:type="character" w:customStyle="1" w:styleId="TestocommentoCarattere">
    <w:name w:val="Testo commento Carattere"/>
    <w:basedOn w:val="Carpredefinitoparagrafo"/>
    <w:link w:val="Testocommento"/>
    <w:uiPriority w:val="99"/>
    <w:rsid w:val="00FE10C3"/>
    <w:rPr>
      <w:sz w:val="20"/>
      <w:szCs w:val="20"/>
    </w:rPr>
  </w:style>
  <w:style w:type="paragraph" w:styleId="NormaleWeb">
    <w:name w:val="Normal (Web)"/>
    <w:basedOn w:val="Normale"/>
    <w:uiPriority w:val="99"/>
    <w:semiHidden/>
    <w:unhideWhenUsed/>
    <w:rsid w:val="005033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50331B"/>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D957ED"/>
    <w:pPr>
      <w:spacing w:after="200"/>
    </w:pPr>
    <w:rPr>
      <w:b/>
      <w:bCs/>
    </w:rPr>
  </w:style>
  <w:style w:type="character" w:customStyle="1" w:styleId="SoggettocommentoCarattere">
    <w:name w:val="Soggetto commento Carattere"/>
    <w:basedOn w:val="TestocommentoCarattere"/>
    <w:link w:val="Soggettocommento"/>
    <w:uiPriority w:val="99"/>
    <w:semiHidden/>
    <w:rsid w:val="00D957ED"/>
    <w:rPr>
      <w:b/>
      <w:bCs/>
      <w:sz w:val="20"/>
      <w:szCs w:val="20"/>
    </w:rPr>
  </w:style>
  <w:style w:type="character" w:customStyle="1" w:styleId="ts-alignment-element">
    <w:name w:val="ts-alignment-element"/>
    <w:basedOn w:val="Carpredefinitoparagrafo"/>
    <w:rsid w:val="008A6E81"/>
  </w:style>
  <w:style w:type="paragraph" w:styleId="Revisione">
    <w:name w:val="Revision"/>
    <w:hidden/>
    <w:uiPriority w:val="99"/>
    <w:semiHidden/>
    <w:rsid w:val="00F8484D"/>
    <w:pPr>
      <w:spacing w:after="0" w:line="240" w:lineRule="auto"/>
    </w:pPr>
  </w:style>
  <w:style w:type="paragraph" w:styleId="Intestazione">
    <w:name w:val="header"/>
    <w:basedOn w:val="Normale"/>
    <w:link w:val="IntestazioneCarattere"/>
    <w:uiPriority w:val="99"/>
    <w:unhideWhenUsed/>
    <w:rsid w:val="00456E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6E20"/>
  </w:style>
  <w:style w:type="paragraph" w:styleId="Pidipagina">
    <w:name w:val="footer"/>
    <w:basedOn w:val="Normale"/>
    <w:link w:val="PidipaginaCarattere"/>
    <w:uiPriority w:val="99"/>
    <w:unhideWhenUsed/>
    <w:rsid w:val="00456E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191">
      <w:bodyDiv w:val="1"/>
      <w:marLeft w:val="0"/>
      <w:marRight w:val="0"/>
      <w:marTop w:val="0"/>
      <w:marBottom w:val="0"/>
      <w:divBdr>
        <w:top w:val="none" w:sz="0" w:space="0" w:color="auto"/>
        <w:left w:val="none" w:sz="0" w:space="0" w:color="auto"/>
        <w:bottom w:val="none" w:sz="0" w:space="0" w:color="auto"/>
        <w:right w:val="none" w:sz="0" w:space="0" w:color="auto"/>
      </w:divBdr>
    </w:div>
    <w:div w:id="570309367">
      <w:bodyDiv w:val="1"/>
      <w:marLeft w:val="0"/>
      <w:marRight w:val="0"/>
      <w:marTop w:val="0"/>
      <w:marBottom w:val="0"/>
      <w:divBdr>
        <w:top w:val="none" w:sz="0" w:space="0" w:color="auto"/>
        <w:left w:val="none" w:sz="0" w:space="0" w:color="auto"/>
        <w:bottom w:val="none" w:sz="0" w:space="0" w:color="auto"/>
        <w:right w:val="none" w:sz="0" w:space="0" w:color="auto"/>
      </w:divBdr>
    </w:div>
    <w:div w:id="784034339">
      <w:bodyDiv w:val="1"/>
      <w:marLeft w:val="0"/>
      <w:marRight w:val="0"/>
      <w:marTop w:val="0"/>
      <w:marBottom w:val="0"/>
      <w:divBdr>
        <w:top w:val="none" w:sz="0" w:space="0" w:color="auto"/>
        <w:left w:val="none" w:sz="0" w:space="0" w:color="auto"/>
        <w:bottom w:val="none" w:sz="0" w:space="0" w:color="auto"/>
        <w:right w:val="none" w:sz="0" w:space="0" w:color="auto"/>
      </w:divBdr>
    </w:div>
    <w:div w:id="1022513071">
      <w:bodyDiv w:val="1"/>
      <w:marLeft w:val="0"/>
      <w:marRight w:val="0"/>
      <w:marTop w:val="0"/>
      <w:marBottom w:val="0"/>
      <w:divBdr>
        <w:top w:val="none" w:sz="0" w:space="0" w:color="auto"/>
        <w:left w:val="none" w:sz="0" w:space="0" w:color="auto"/>
        <w:bottom w:val="none" w:sz="0" w:space="0" w:color="auto"/>
        <w:right w:val="none" w:sz="0" w:space="0" w:color="auto"/>
      </w:divBdr>
    </w:div>
    <w:div w:id="1096368176">
      <w:bodyDiv w:val="1"/>
      <w:marLeft w:val="0"/>
      <w:marRight w:val="0"/>
      <w:marTop w:val="0"/>
      <w:marBottom w:val="0"/>
      <w:divBdr>
        <w:top w:val="none" w:sz="0" w:space="0" w:color="auto"/>
        <w:left w:val="none" w:sz="0" w:space="0" w:color="auto"/>
        <w:bottom w:val="none" w:sz="0" w:space="0" w:color="auto"/>
        <w:right w:val="none" w:sz="0" w:space="0" w:color="auto"/>
      </w:divBdr>
    </w:div>
    <w:div w:id="1396516057">
      <w:bodyDiv w:val="1"/>
      <w:marLeft w:val="0"/>
      <w:marRight w:val="0"/>
      <w:marTop w:val="0"/>
      <w:marBottom w:val="0"/>
      <w:divBdr>
        <w:top w:val="none" w:sz="0" w:space="0" w:color="auto"/>
        <w:left w:val="none" w:sz="0" w:space="0" w:color="auto"/>
        <w:bottom w:val="none" w:sz="0" w:space="0" w:color="auto"/>
        <w:right w:val="none" w:sz="0" w:space="0" w:color="auto"/>
      </w:divBdr>
    </w:div>
    <w:div w:id="1401631511">
      <w:bodyDiv w:val="1"/>
      <w:marLeft w:val="0"/>
      <w:marRight w:val="0"/>
      <w:marTop w:val="0"/>
      <w:marBottom w:val="0"/>
      <w:divBdr>
        <w:top w:val="none" w:sz="0" w:space="0" w:color="auto"/>
        <w:left w:val="none" w:sz="0" w:space="0" w:color="auto"/>
        <w:bottom w:val="none" w:sz="0" w:space="0" w:color="auto"/>
        <w:right w:val="none" w:sz="0" w:space="0" w:color="auto"/>
      </w:divBdr>
    </w:div>
    <w:div w:id="1404253128">
      <w:bodyDiv w:val="1"/>
      <w:marLeft w:val="0"/>
      <w:marRight w:val="0"/>
      <w:marTop w:val="0"/>
      <w:marBottom w:val="0"/>
      <w:divBdr>
        <w:top w:val="none" w:sz="0" w:space="0" w:color="auto"/>
        <w:left w:val="none" w:sz="0" w:space="0" w:color="auto"/>
        <w:bottom w:val="none" w:sz="0" w:space="0" w:color="auto"/>
        <w:right w:val="none" w:sz="0" w:space="0" w:color="auto"/>
      </w:divBdr>
    </w:div>
    <w:div w:id="20723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7C155-6997-4350-9E53-57231054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1898</Words>
  <Characters>10822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Andrea Marin</cp:lastModifiedBy>
  <cp:revision>2</cp:revision>
  <dcterms:created xsi:type="dcterms:W3CDTF">2025-11-24T03:32:00Z</dcterms:created>
  <dcterms:modified xsi:type="dcterms:W3CDTF">2025-11-24T03:32:00Z</dcterms:modified>
</cp:coreProperties>
</file>